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94" w:rsidRPr="00EF0A51" w:rsidRDefault="008C7B94" w:rsidP="008C7B94">
      <w:pPr>
        <w:pStyle w:val="a3"/>
        <w:shd w:val="clear" w:color="auto" w:fill="FFFFFF"/>
        <w:spacing w:before="0" w:beforeAutospacing="0" w:after="120" w:afterAutospacing="0"/>
        <w:jc w:val="center"/>
        <w:rPr>
          <w:rFonts w:asciiTheme="majorHAnsi" w:hAnsiTheme="majorHAnsi"/>
          <w:b/>
          <w:color w:val="000000"/>
        </w:rPr>
      </w:pPr>
      <w:r w:rsidRPr="00EF0A51">
        <w:rPr>
          <w:rFonts w:asciiTheme="majorHAnsi" w:hAnsiTheme="majorHAnsi"/>
          <w:b/>
          <w:color w:val="000000"/>
        </w:rPr>
        <w:t>Семейные традиции:</w:t>
      </w:r>
    </w:p>
    <w:p w:rsidR="008C7B94" w:rsidRPr="00EF0A51" w:rsidRDefault="008C7B94" w:rsidP="001545FF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color w:val="000000"/>
        </w:rPr>
        <w:t xml:space="preserve">позволяют малышу ощущать стабильность жизненного </w:t>
      </w:r>
      <w:r w:rsidR="001545FF" w:rsidRPr="00EF0A51">
        <w:rPr>
          <w:rFonts w:asciiTheme="majorHAnsi" w:hAnsiTheme="majorHAnsi"/>
          <w:color w:val="000000"/>
        </w:rPr>
        <w:t>уклада: «при любой погоде»</w:t>
      </w:r>
      <w:r w:rsidRPr="00EF0A51">
        <w:rPr>
          <w:rFonts w:asciiTheme="majorHAnsi" w:hAnsiTheme="majorHAnsi"/>
          <w:color w:val="000000"/>
        </w:rPr>
        <w:t>;</w:t>
      </w:r>
    </w:p>
    <w:p w:rsidR="008C7B94" w:rsidRPr="00EF0A51" w:rsidRDefault="008C7B94" w:rsidP="001545FF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color w:val="000000"/>
        </w:rPr>
        <w:t>в вашей семье состоится то, что заведено;</w:t>
      </w:r>
    </w:p>
    <w:p w:rsidR="008C7B94" w:rsidRPr="00EF0A51" w:rsidRDefault="008C7B94" w:rsidP="001545FF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color w:val="000000"/>
        </w:rPr>
        <w:t>дают ему чувство уверенности в окружающем мире и защищенности;</w:t>
      </w:r>
    </w:p>
    <w:p w:rsidR="008C7B94" w:rsidRPr="00EF0A51" w:rsidRDefault="008C7B94" w:rsidP="001545FF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color w:val="000000"/>
        </w:rPr>
        <w:t xml:space="preserve">настраивают ребенка на оптимизм и позитивное восприятие жизни, когда </w:t>
      </w:r>
      <w:r w:rsidR="001545FF" w:rsidRPr="00EF0A51">
        <w:rPr>
          <w:rFonts w:asciiTheme="majorHAnsi" w:hAnsiTheme="majorHAnsi"/>
          <w:color w:val="000000"/>
        </w:rPr>
        <w:t>«</w:t>
      </w:r>
      <w:r w:rsidRPr="00EF0A51">
        <w:rPr>
          <w:rFonts w:asciiTheme="majorHAnsi" w:hAnsiTheme="majorHAnsi"/>
          <w:color w:val="000000"/>
        </w:rPr>
        <w:t xml:space="preserve">каждый день </w:t>
      </w:r>
      <w:r w:rsidRPr="00EF0A51">
        <w:rPr>
          <w:rFonts w:asciiTheme="majorHAnsi" w:hAnsiTheme="majorHAnsi" w:cs="Broadway"/>
          <w:color w:val="000000"/>
        </w:rPr>
        <w:t>–</w:t>
      </w:r>
      <w:r w:rsidR="001545FF" w:rsidRPr="00EF0A51">
        <w:rPr>
          <w:rFonts w:asciiTheme="majorHAnsi" w:hAnsiTheme="majorHAnsi"/>
          <w:color w:val="000000"/>
        </w:rPr>
        <w:t xml:space="preserve"> праздник»</w:t>
      </w:r>
      <w:r w:rsidRPr="00EF0A51">
        <w:rPr>
          <w:rFonts w:asciiTheme="majorHAnsi" w:hAnsiTheme="majorHAnsi"/>
          <w:color w:val="000000"/>
        </w:rPr>
        <w:t>;</w:t>
      </w:r>
    </w:p>
    <w:p w:rsidR="008C7B94" w:rsidRPr="00EF0A51" w:rsidRDefault="008C7B94" w:rsidP="001545FF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color w:val="000000"/>
        </w:rPr>
        <w:t>создают неповторимые детские воспоминания, о которых малыш будет когда-нибудь рассказывать своим детям;</w:t>
      </w:r>
    </w:p>
    <w:p w:rsidR="001545FF" w:rsidRDefault="008C7B94" w:rsidP="00491B35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color w:val="000000"/>
        </w:rPr>
        <w:t>позволяют ощутить гордость за себя и свою семью.</w:t>
      </w:r>
    </w:p>
    <w:p w:rsidR="00EF0A51" w:rsidRPr="00EF0A51" w:rsidRDefault="00EF0A51" w:rsidP="00EF0A51">
      <w:pPr>
        <w:pStyle w:val="a3"/>
        <w:shd w:val="clear" w:color="auto" w:fill="FFFFFF"/>
        <w:spacing w:before="0" w:beforeAutospacing="0" w:after="120" w:afterAutospacing="0"/>
        <w:ind w:left="720"/>
        <w:jc w:val="both"/>
        <w:rPr>
          <w:rFonts w:asciiTheme="majorHAnsi" w:hAnsiTheme="majorHAnsi"/>
          <w:color w:val="000000"/>
        </w:rPr>
      </w:pPr>
    </w:p>
    <w:p w:rsidR="008C7B94" w:rsidRPr="00EF0A51" w:rsidRDefault="00491B35" w:rsidP="001545FF">
      <w:pPr>
        <w:pStyle w:val="a6"/>
        <w:ind w:left="142"/>
        <w:jc w:val="both"/>
        <w:rPr>
          <w:rFonts w:asciiTheme="majorHAnsi" w:hAnsiTheme="majorHAnsi"/>
          <w:b/>
          <w:sz w:val="24"/>
          <w:szCs w:val="24"/>
        </w:rPr>
      </w:pPr>
      <w:r w:rsidRPr="00EF0A51">
        <w:rPr>
          <w:rFonts w:asciiTheme="majorHAnsi" w:hAnsiTheme="majorHAns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4A0EE0CE" wp14:editId="37D314C8">
            <wp:simplePos x="0" y="0"/>
            <wp:positionH relativeFrom="column">
              <wp:posOffset>-100965</wp:posOffset>
            </wp:positionH>
            <wp:positionV relativeFrom="paragraph">
              <wp:posOffset>26670</wp:posOffset>
            </wp:positionV>
            <wp:extent cx="2731770" cy="2492375"/>
            <wp:effectExtent l="0" t="0" r="0" b="3175"/>
            <wp:wrapThrough wrapText="bothSides">
              <wp:wrapPolygon edited="0">
                <wp:start x="0" y="0"/>
                <wp:lineTo x="0" y="21462"/>
                <wp:lineTo x="21389" y="21462"/>
                <wp:lineTo x="21389" y="0"/>
                <wp:lineTo x="0" y="0"/>
              </wp:wrapPolygon>
            </wp:wrapThrough>
            <wp:docPr id="1" name="Рисунок 1" descr="C:\Users\detsad\Desktop\фото семьи\sem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фото семьи\sem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И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самое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главное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.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Поддерживайте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в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семье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атмосферу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тепла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и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принятия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.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Будьте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дружны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!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Самые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здоровые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дети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растут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не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в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тех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семьях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,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где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нет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ссор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,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а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в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тех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,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где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папа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с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мамой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,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преодолевая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все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трудности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семейной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жизни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,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не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перестают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любить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и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ценить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друг</w:t>
      </w:r>
      <w:r w:rsidR="008C7B94" w:rsidRPr="00EF0A51">
        <w:rPr>
          <w:rFonts w:asciiTheme="majorHAnsi" w:hAnsiTheme="majorHAnsi"/>
          <w:b/>
          <w:sz w:val="24"/>
          <w:szCs w:val="24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4"/>
          <w:szCs w:val="24"/>
        </w:rPr>
        <w:t>друга</w:t>
      </w:r>
      <w:r w:rsidR="008C7B94" w:rsidRPr="00EF0A51">
        <w:rPr>
          <w:rFonts w:asciiTheme="majorHAnsi" w:hAnsiTheme="majorHAnsi"/>
          <w:b/>
          <w:sz w:val="24"/>
          <w:szCs w:val="24"/>
        </w:rPr>
        <w:t>.</w:t>
      </w:r>
    </w:p>
    <w:p w:rsidR="001545FF" w:rsidRPr="00EF0A51" w:rsidRDefault="001545FF" w:rsidP="001545FF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Theme="majorHAnsi" w:hAnsiTheme="majorHAnsi"/>
          <w:b/>
          <w:sz w:val="32"/>
          <w:szCs w:val="32"/>
        </w:rPr>
      </w:pPr>
    </w:p>
    <w:p w:rsidR="001545FF" w:rsidRPr="00EF0A51" w:rsidRDefault="00EF0A51" w:rsidP="001545FF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Theme="majorHAnsi" w:hAnsiTheme="majorHAnsi"/>
          <w:b/>
          <w:sz w:val="32"/>
          <w:szCs w:val="32"/>
        </w:rPr>
      </w:pPr>
      <w:r w:rsidRPr="00EF0A5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AA718" wp14:editId="3A594259">
                <wp:simplePos x="0" y="0"/>
                <wp:positionH relativeFrom="column">
                  <wp:posOffset>98848</wp:posOffset>
                </wp:positionH>
                <wp:positionV relativeFrom="paragraph">
                  <wp:posOffset>127635</wp:posOffset>
                </wp:positionV>
                <wp:extent cx="4662170" cy="1828800"/>
                <wp:effectExtent l="0" t="0" r="0" b="190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1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45FF" w:rsidRPr="00EF0A51" w:rsidRDefault="001545FF" w:rsidP="001545FF">
                            <w:pPr>
                              <w:pStyle w:val="a6"/>
                              <w:ind w:left="142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A5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Пусть</w:t>
                            </w:r>
                            <w:r w:rsidRPr="00EF0A51"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F0A5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будет</w:t>
                            </w:r>
                            <w:r w:rsidRPr="00EF0A51"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EF0A5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уютно</w:t>
                            </w:r>
                            <w:r w:rsidRPr="00EF0A51"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F0A5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EF0A51"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F0A5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светло</w:t>
                            </w:r>
                            <w:r w:rsidRPr="00EF0A51"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545FF" w:rsidRPr="00EF0A51" w:rsidRDefault="001545FF" w:rsidP="001545FF">
                            <w:pPr>
                              <w:pStyle w:val="a6"/>
                              <w:ind w:left="142"/>
                              <w:jc w:val="center"/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A5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EF0A51"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F0A5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вашем</w:t>
                            </w:r>
                            <w:r w:rsidRPr="00EF0A51"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F0A5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доме</w:t>
                            </w:r>
                            <w:r w:rsidRPr="00EF0A51">
                              <w:rPr>
                                <w:rFonts w:ascii="Algerian" w:hAnsi="Algerian"/>
                                <w:b/>
                                <w:noProof/>
                                <w:color w:val="C00000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7.8pt;margin-top:10.05pt;width:367.1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" filled="f" stroked="f">
                <v:fill o:detectmouseclick="t"/>
                <v:textbox style="mso-fit-shape-to-text:t">
                  <w:txbxContent>
                    <w:p w:rsidR="001545FF" w:rsidRPr="00EF0A51" w:rsidRDefault="001545FF" w:rsidP="001545FF">
                      <w:pPr>
                        <w:pStyle w:val="a6"/>
                        <w:ind w:left="142"/>
                        <w:jc w:val="center"/>
                        <w:rPr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0A51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Пусть</w:t>
                      </w:r>
                      <w:r w:rsidRPr="00EF0A51"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F0A51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будет</w:t>
                      </w:r>
                      <w:r w:rsidRPr="00EF0A51"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EF0A51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уютно</w:t>
                      </w:r>
                      <w:r w:rsidRPr="00EF0A51"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F0A51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EF0A51"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F0A51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светло</w:t>
                      </w:r>
                      <w:r w:rsidRPr="00EF0A51"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545FF" w:rsidRPr="00EF0A51" w:rsidRDefault="001545FF" w:rsidP="001545FF">
                      <w:pPr>
                        <w:pStyle w:val="a6"/>
                        <w:ind w:left="142"/>
                        <w:jc w:val="center"/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0A51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EF0A51"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F0A51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вашем</w:t>
                      </w:r>
                      <w:r w:rsidRPr="00EF0A51"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F0A51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доме</w:t>
                      </w:r>
                      <w:r w:rsidRPr="00EF0A51">
                        <w:rPr>
                          <w:rFonts w:ascii="Algerian" w:hAnsi="Algerian"/>
                          <w:b/>
                          <w:noProof/>
                          <w:color w:val="C00000"/>
                          <w:sz w:val="48"/>
                          <w:szCs w:val="4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8C7B94" w:rsidRPr="00EF0A51" w:rsidRDefault="008C7B94" w:rsidP="001545FF">
      <w:pPr>
        <w:jc w:val="center"/>
        <w:rPr>
          <w:rFonts w:asciiTheme="majorHAnsi" w:hAnsiTheme="majorHAnsi"/>
          <w:b/>
          <w:sz w:val="20"/>
          <w:szCs w:val="20"/>
        </w:rPr>
      </w:pPr>
    </w:p>
    <w:p w:rsidR="008C7B94" w:rsidRPr="00EF0A51" w:rsidRDefault="008C7B94" w:rsidP="008C7B94">
      <w:pPr>
        <w:jc w:val="center"/>
        <w:rPr>
          <w:rFonts w:asciiTheme="majorHAnsi" w:hAnsiTheme="majorHAnsi"/>
          <w:b/>
          <w:sz w:val="20"/>
          <w:szCs w:val="20"/>
        </w:rPr>
      </w:pPr>
    </w:p>
    <w:p w:rsidR="008C7B94" w:rsidRDefault="008C7B94" w:rsidP="001545FF">
      <w:pPr>
        <w:spacing w:after="0"/>
        <w:rPr>
          <w:rFonts w:asciiTheme="majorHAnsi" w:hAnsiTheme="majorHAnsi" w:cs="Times New Roman"/>
          <w:b/>
          <w:sz w:val="20"/>
          <w:szCs w:val="20"/>
        </w:rPr>
      </w:pPr>
    </w:p>
    <w:p w:rsidR="00EF0A51" w:rsidRDefault="00EF0A51" w:rsidP="001545FF">
      <w:pPr>
        <w:spacing w:after="0"/>
        <w:rPr>
          <w:rFonts w:asciiTheme="majorHAnsi" w:hAnsiTheme="majorHAnsi" w:cs="Times New Roman"/>
          <w:b/>
          <w:sz w:val="20"/>
          <w:szCs w:val="20"/>
        </w:rPr>
      </w:pPr>
    </w:p>
    <w:p w:rsidR="00EF0A51" w:rsidRDefault="00EF0A51" w:rsidP="001545FF">
      <w:pPr>
        <w:spacing w:after="0"/>
        <w:rPr>
          <w:rFonts w:asciiTheme="majorHAnsi" w:hAnsiTheme="majorHAnsi" w:cs="Times New Roman"/>
          <w:b/>
          <w:sz w:val="20"/>
          <w:szCs w:val="20"/>
        </w:rPr>
      </w:pPr>
    </w:p>
    <w:p w:rsidR="00EF0A51" w:rsidRPr="00EF0A51" w:rsidRDefault="00EF0A51" w:rsidP="001545FF">
      <w:pPr>
        <w:spacing w:after="0"/>
        <w:rPr>
          <w:rFonts w:asciiTheme="majorHAnsi" w:hAnsiTheme="majorHAnsi" w:cs="Times New Roman"/>
          <w:b/>
          <w:sz w:val="20"/>
          <w:szCs w:val="20"/>
        </w:rPr>
      </w:pPr>
    </w:p>
    <w:p w:rsidR="008C7B94" w:rsidRPr="00EF0A51" w:rsidRDefault="008C7B94" w:rsidP="008C7B94">
      <w:pPr>
        <w:spacing w:after="0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EF0A51">
        <w:rPr>
          <w:rFonts w:asciiTheme="majorHAnsi" w:hAnsiTheme="majorHAnsi" w:cs="Times New Roman"/>
          <w:b/>
          <w:sz w:val="20"/>
          <w:szCs w:val="20"/>
        </w:rPr>
        <w:t>Воспитатель</w:t>
      </w:r>
      <w:r w:rsidR="007F4D74" w:rsidRPr="007F4D74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7F4D74" w:rsidRPr="00EF0A51">
        <w:rPr>
          <w:rFonts w:asciiTheme="majorHAnsi" w:hAnsiTheme="majorHAnsi" w:cs="Times New Roman"/>
          <w:b/>
          <w:sz w:val="20"/>
          <w:szCs w:val="20"/>
        </w:rPr>
        <w:t>старшей</w:t>
      </w:r>
      <w:r w:rsidR="007F4D74"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="007F4D74" w:rsidRPr="00EF0A51">
        <w:rPr>
          <w:rFonts w:asciiTheme="majorHAnsi" w:hAnsiTheme="majorHAnsi" w:cs="Times New Roman"/>
          <w:b/>
          <w:sz w:val="20"/>
          <w:szCs w:val="20"/>
        </w:rPr>
        <w:t>группы</w:t>
      </w:r>
      <w:r w:rsidR="007F4D74" w:rsidRPr="00EF0A51">
        <w:rPr>
          <w:rFonts w:asciiTheme="majorHAnsi" w:hAnsiTheme="majorHAnsi"/>
          <w:b/>
          <w:sz w:val="20"/>
          <w:szCs w:val="20"/>
        </w:rPr>
        <w:t xml:space="preserve"> «</w:t>
      </w:r>
      <w:proofErr w:type="spellStart"/>
      <w:r w:rsidR="007F4D74" w:rsidRPr="00EF0A51">
        <w:rPr>
          <w:rFonts w:asciiTheme="majorHAnsi" w:hAnsiTheme="majorHAnsi" w:cs="Times New Roman"/>
          <w:b/>
          <w:sz w:val="20"/>
          <w:szCs w:val="20"/>
        </w:rPr>
        <w:t>Барбарики</w:t>
      </w:r>
      <w:proofErr w:type="spellEnd"/>
      <w:r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Pr="00EF0A51">
        <w:rPr>
          <w:rFonts w:asciiTheme="majorHAnsi" w:hAnsiTheme="majorHAnsi" w:cs="Times New Roman"/>
          <w:b/>
          <w:sz w:val="20"/>
          <w:szCs w:val="20"/>
        </w:rPr>
        <w:t>Грибанова</w:t>
      </w:r>
      <w:r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Pr="00EF0A51">
        <w:rPr>
          <w:rFonts w:asciiTheme="majorHAnsi" w:hAnsiTheme="majorHAnsi" w:cs="Times New Roman"/>
          <w:b/>
          <w:sz w:val="20"/>
          <w:szCs w:val="20"/>
        </w:rPr>
        <w:t>Любовь</w:t>
      </w:r>
      <w:r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Pr="00EF0A51">
        <w:rPr>
          <w:rFonts w:asciiTheme="majorHAnsi" w:hAnsiTheme="majorHAnsi" w:cs="Times New Roman"/>
          <w:b/>
          <w:sz w:val="20"/>
          <w:szCs w:val="20"/>
        </w:rPr>
        <w:t>Викторовна</w:t>
      </w:r>
    </w:p>
    <w:p w:rsidR="00EF0A51" w:rsidRPr="00EF0A51" w:rsidRDefault="001545FF" w:rsidP="00EF0A5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EF0A5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39FE7" wp14:editId="658A3F8D">
                <wp:simplePos x="0" y="0"/>
                <wp:positionH relativeFrom="column">
                  <wp:posOffset>168275</wp:posOffset>
                </wp:positionH>
                <wp:positionV relativeFrom="paragraph">
                  <wp:posOffset>2493645</wp:posOffset>
                </wp:positionV>
                <wp:extent cx="1828800" cy="1828800"/>
                <wp:effectExtent l="0" t="0" r="0" b="76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45FF" w:rsidRPr="001545FF" w:rsidRDefault="001545FF" w:rsidP="00154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Поместите здесь ваш 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13.25pt;margin-top:196.3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" filled="f" stroked="f">
                <v:fill o:detectmouseclick="t"/>
                <v:textbox style="mso-fit-shape-to-text:t">
                  <w:txbxContent>
                    <w:p w:rsidR="001545FF" w:rsidRPr="001545FF" w:rsidRDefault="001545FF" w:rsidP="001545F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Поместите здесь ваш текст</w:t>
                      </w:r>
                    </w:p>
                  </w:txbxContent>
                </v:textbox>
              </v:shape>
            </w:pict>
          </mc:Fallback>
        </mc:AlternateContent>
      </w:r>
      <w:r w:rsidR="008C7B94" w:rsidRPr="00EF0A51">
        <w:rPr>
          <w:rFonts w:asciiTheme="majorHAnsi" w:hAnsiTheme="majorHAnsi" w:cs="Times New Roman"/>
          <w:b/>
          <w:sz w:val="20"/>
          <w:szCs w:val="20"/>
        </w:rPr>
        <w:t>МАОУ</w:t>
      </w:r>
      <w:r w:rsidR="008C7B94"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0"/>
          <w:szCs w:val="20"/>
        </w:rPr>
        <w:t>СОШ</w:t>
      </w:r>
      <w:r w:rsidR="008C7B94"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="008C7B94" w:rsidRPr="00EF0A51">
        <w:rPr>
          <w:rFonts w:asciiTheme="majorHAnsi" w:hAnsiTheme="majorHAnsi" w:cs="Times New Roman"/>
          <w:b/>
          <w:sz w:val="20"/>
          <w:szCs w:val="20"/>
        </w:rPr>
        <w:t>№</w:t>
      </w:r>
      <w:r w:rsidR="008C7B94" w:rsidRPr="00EF0A51">
        <w:rPr>
          <w:rFonts w:asciiTheme="majorHAnsi" w:hAnsiTheme="majorHAnsi"/>
          <w:b/>
          <w:sz w:val="20"/>
          <w:szCs w:val="20"/>
        </w:rPr>
        <w:t>38</w:t>
      </w:r>
      <w:r w:rsidR="007F4D74">
        <w:rPr>
          <w:rFonts w:asciiTheme="majorHAnsi" w:hAnsiTheme="majorHAnsi"/>
          <w:b/>
          <w:sz w:val="20"/>
          <w:szCs w:val="20"/>
        </w:rPr>
        <w:t xml:space="preserve"> г. Тюмень</w:t>
      </w:r>
      <w:bookmarkStart w:id="0" w:name="_GoBack"/>
      <w:bookmarkEnd w:id="0"/>
    </w:p>
    <w:p w:rsidR="00AE41A1" w:rsidRPr="00EF0A51" w:rsidRDefault="00AE41A1" w:rsidP="00170D12">
      <w:pPr>
        <w:spacing w:after="0"/>
        <w:jc w:val="center"/>
        <w:rPr>
          <w:rFonts w:asciiTheme="majorHAnsi" w:hAnsiTheme="majorHAnsi" w:cs="Times New Roman"/>
          <w:b/>
          <w:color w:val="000000"/>
          <w:sz w:val="32"/>
          <w:szCs w:val="32"/>
          <w:shd w:val="clear" w:color="auto" w:fill="FFFFFF"/>
        </w:rPr>
      </w:pPr>
      <w:r w:rsidRPr="00EF0A51">
        <w:rPr>
          <w:rFonts w:asciiTheme="majorHAnsi" w:hAnsiTheme="majorHAnsi" w:cs="Times New Roman"/>
          <w:b/>
          <w:color w:val="000000"/>
          <w:sz w:val="32"/>
          <w:szCs w:val="32"/>
          <w:shd w:val="clear" w:color="auto" w:fill="FFFFFF"/>
        </w:rPr>
        <w:lastRenderedPageBreak/>
        <w:t>Консультация для родителей</w:t>
      </w:r>
    </w:p>
    <w:p w:rsidR="00AE41A1" w:rsidRPr="00EF0A51" w:rsidRDefault="00AE41A1" w:rsidP="00170D12">
      <w:pPr>
        <w:spacing w:after="0"/>
        <w:jc w:val="center"/>
        <w:rPr>
          <w:rFonts w:asciiTheme="majorHAnsi" w:hAnsiTheme="majorHAnsi" w:cs="Times New Roman"/>
          <w:b/>
          <w:color w:val="000000"/>
          <w:sz w:val="16"/>
          <w:szCs w:val="16"/>
          <w:shd w:val="clear" w:color="auto" w:fill="FFFFFF"/>
        </w:rPr>
      </w:pPr>
      <w:r w:rsidRPr="00EF0A51">
        <w:rPr>
          <w:rFonts w:asciiTheme="majorHAnsi" w:hAnsiTheme="majorHAnsi" w:cs="Times New Roman"/>
          <w:b/>
          <w:color w:val="000000"/>
          <w:sz w:val="32"/>
          <w:szCs w:val="32"/>
          <w:shd w:val="clear" w:color="auto" w:fill="FFFFFF"/>
        </w:rPr>
        <w:t>«</w:t>
      </w:r>
      <w:r w:rsidR="00170D12" w:rsidRPr="00EF0A51">
        <w:rPr>
          <w:rFonts w:asciiTheme="majorHAnsi" w:hAnsiTheme="majorHAnsi" w:cs="Times New Roman"/>
          <w:b/>
          <w:color w:val="000000"/>
          <w:sz w:val="32"/>
          <w:szCs w:val="32"/>
          <w:shd w:val="clear" w:color="auto" w:fill="FFFFFF"/>
        </w:rPr>
        <w:t>Насколько важны семейные традиции?»</w:t>
      </w:r>
    </w:p>
    <w:p w:rsidR="00170D12" w:rsidRPr="00EF0A51" w:rsidRDefault="00EF0A51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  <w:r w:rsidRPr="00EF0A51">
        <w:rPr>
          <w:rFonts w:asciiTheme="majorHAnsi" w:hAnsiTheme="majorHAnsi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7215" behindDoc="1" locked="0" layoutInCell="1" allowOverlap="1" wp14:anchorId="28C1FE5E" wp14:editId="35482CB3">
            <wp:simplePos x="0" y="0"/>
            <wp:positionH relativeFrom="column">
              <wp:posOffset>680720</wp:posOffset>
            </wp:positionH>
            <wp:positionV relativeFrom="paragraph">
              <wp:posOffset>26035</wp:posOffset>
            </wp:positionV>
            <wp:extent cx="3510280" cy="1975485"/>
            <wp:effectExtent l="0" t="0" r="0" b="5715"/>
            <wp:wrapNone/>
            <wp:docPr id="4" name="Рисунок 4" descr="C:\Users\detsad\Desktop\фото семьи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фото семьи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D12" w:rsidRPr="00EF0A51" w:rsidRDefault="00170D12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170D12" w:rsidRPr="00EF0A51" w:rsidRDefault="00170D12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170D12" w:rsidRPr="00EF0A51" w:rsidRDefault="00170D12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170D12" w:rsidRPr="00EF0A51" w:rsidRDefault="00170D12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170D12" w:rsidRPr="00EF0A51" w:rsidRDefault="00170D12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170D12" w:rsidRPr="00EF0A51" w:rsidRDefault="00170D12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2B0C25" w:rsidRPr="00EF0A51" w:rsidRDefault="002B0C25" w:rsidP="002B0C25">
      <w:pPr>
        <w:spacing w:after="0"/>
        <w:rPr>
          <w:rFonts w:asciiTheme="majorHAnsi" w:hAnsiTheme="majorHAnsi" w:cs="Times New Roman"/>
          <w:b/>
          <w:i/>
          <w:color w:val="000000"/>
          <w:sz w:val="16"/>
          <w:szCs w:val="16"/>
          <w:shd w:val="clear" w:color="auto" w:fill="FFFFFF"/>
        </w:rPr>
      </w:pPr>
    </w:p>
    <w:p w:rsidR="00EF0A51" w:rsidRDefault="00EF0A51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EF0A51" w:rsidRDefault="00EF0A51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E41A1" w:rsidRPr="00EF0A51" w:rsidRDefault="00AE41A1" w:rsidP="00170D12">
      <w:pPr>
        <w:spacing w:after="0"/>
        <w:jc w:val="center"/>
        <w:rPr>
          <w:rFonts w:asciiTheme="majorHAnsi" w:hAnsiTheme="majorHAnsi"/>
          <w:i/>
          <w:color w:val="000000"/>
          <w:sz w:val="16"/>
          <w:szCs w:val="16"/>
          <w:shd w:val="clear" w:color="auto" w:fill="FFFFFF"/>
        </w:rPr>
      </w:pPr>
      <w:r w:rsidRPr="00EF0A51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Маленькие</w:t>
      </w:r>
      <w:r w:rsidRPr="00EF0A51">
        <w:rPr>
          <w:rFonts w:asciiTheme="majorHAnsi" w:hAnsiTheme="majorHAnsi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дети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Algerian"/>
          <w:color w:val="000000"/>
          <w:sz w:val="24"/>
          <w:szCs w:val="24"/>
          <w:shd w:val="clear" w:color="auto" w:fill="FFFFFF"/>
        </w:rPr>
        <w:t>–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очаровательные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азартные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и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счастливые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искатели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приключений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стремящиеся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познать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мир</w:t>
      </w:r>
      <w:r w:rsidRPr="00EF0A51">
        <w:rPr>
          <w:rFonts w:asciiTheme="majorHAnsi" w:hAnsiTheme="majorHAnsi"/>
          <w:i/>
          <w:color w:val="000000"/>
          <w:sz w:val="24"/>
          <w:szCs w:val="24"/>
          <w:shd w:val="clear" w:color="auto" w:fill="FFFFFF"/>
        </w:rPr>
        <w:t>.</w:t>
      </w:r>
    </w:p>
    <w:p w:rsidR="002B0C25" w:rsidRPr="00EF0A51" w:rsidRDefault="002B0C25" w:rsidP="00170D12">
      <w:pPr>
        <w:spacing w:after="0"/>
        <w:jc w:val="center"/>
        <w:rPr>
          <w:rFonts w:asciiTheme="majorHAnsi" w:hAnsiTheme="majorHAnsi" w:cs="Times New Roman"/>
          <w:b/>
          <w:color w:val="000000"/>
          <w:sz w:val="16"/>
          <w:szCs w:val="16"/>
          <w:shd w:val="clear" w:color="auto" w:fill="FFFFFF"/>
        </w:rPr>
      </w:pPr>
    </w:p>
    <w:p w:rsidR="00AE41A1" w:rsidRPr="00EF0A51" w:rsidRDefault="00AE41A1" w:rsidP="00AE41A1">
      <w:pPr>
        <w:jc w:val="both"/>
        <w:rPr>
          <w:rFonts w:asciiTheme="majorHAnsi" w:hAnsiTheme="majorHAnsi"/>
          <w:color w:val="000000"/>
          <w:sz w:val="24"/>
          <w:szCs w:val="24"/>
          <w:shd w:val="clear" w:color="auto" w:fill="FFFFFF"/>
        </w:rPr>
      </w:pP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конечно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своими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открытиями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="00FE167A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им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очень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хочется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поделиться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особенно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с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теми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кого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любишь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больше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всех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.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Но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к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сожалению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папа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очень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занят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на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работе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а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у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мамы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столько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хлопот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по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дому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что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совсем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не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остается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времени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на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свое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чадо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.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всё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же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мы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уверены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что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необходимо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находить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время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возможность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для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того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чтобы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пообщаться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с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ребенком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,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поиграть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с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ним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и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чему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-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то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EF0A51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>научить</w:t>
      </w:r>
      <w:r w:rsidRPr="00EF0A5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. </w:t>
      </w:r>
    </w:p>
    <w:p w:rsidR="00AE41A1" w:rsidRPr="00EF0A51" w:rsidRDefault="00170D12" w:rsidP="00170D12">
      <w:pPr>
        <w:pStyle w:val="a3"/>
        <w:shd w:val="clear" w:color="auto" w:fill="FFFFFF"/>
        <w:spacing w:before="0" w:beforeAutospacing="0" w:after="120" w:afterAutospacing="0"/>
        <w:jc w:val="center"/>
        <w:rPr>
          <w:rFonts w:asciiTheme="majorHAnsi" w:hAnsiTheme="majorHAnsi"/>
          <w:b/>
          <w:color w:val="000000"/>
        </w:rPr>
      </w:pPr>
      <w:r w:rsidRPr="00EF0A51">
        <w:rPr>
          <w:rFonts w:asciiTheme="majorHAnsi" w:hAnsiTheme="majorHAnsi"/>
          <w:b/>
          <w:color w:val="000000"/>
        </w:rPr>
        <w:t>Дети  воспринимаю</w:t>
      </w:r>
      <w:r w:rsidR="00AE41A1" w:rsidRPr="00EF0A51">
        <w:rPr>
          <w:rFonts w:asciiTheme="majorHAnsi" w:hAnsiTheme="majorHAnsi"/>
          <w:b/>
          <w:color w:val="000000"/>
        </w:rPr>
        <w:t xml:space="preserve">т мир глазами взрослых </w:t>
      </w:r>
      <w:r w:rsidR="00AE41A1" w:rsidRPr="00EF0A51">
        <w:rPr>
          <w:rFonts w:asciiTheme="majorHAnsi" w:hAnsiTheme="majorHAnsi" w:cs="Broadway"/>
          <w:b/>
          <w:color w:val="000000"/>
        </w:rPr>
        <w:t>–</w:t>
      </w:r>
      <w:r w:rsidR="00AE41A1" w:rsidRPr="00EF0A51">
        <w:rPr>
          <w:rFonts w:asciiTheme="majorHAnsi" w:hAnsiTheme="majorHAnsi"/>
          <w:b/>
          <w:color w:val="000000"/>
        </w:rPr>
        <w:t xml:space="preserve"> его родителей.</w:t>
      </w:r>
    </w:p>
    <w:p w:rsidR="00AE41A1" w:rsidRPr="00EF0A51" w:rsidRDefault="00AE41A1" w:rsidP="00170D12">
      <w:pPr>
        <w:pStyle w:val="a3"/>
        <w:shd w:val="clear" w:color="auto" w:fill="FFFFFF"/>
        <w:spacing w:before="0" w:beforeAutospacing="0" w:after="120" w:afterAutospacing="0"/>
        <w:jc w:val="center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i/>
          <w:color w:val="000000"/>
        </w:rPr>
        <w:t>Папа и мама формируют детскую картину мира с самой первой встречи со своим малышом</w:t>
      </w:r>
      <w:r w:rsidRPr="00EF0A51">
        <w:rPr>
          <w:rFonts w:asciiTheme="majorHAnsi" w:hAnsiTheme="majorHAnsi"/>
          <w:color w:val="000000"/>
        </w:rPr>
        <w:t>.</w:t>
      </w:r>
    </w:p>
    <w:p w:rsidR="00AE41A1" w:rsidRPr="00EF0A51" w:rsidRDefault="00AE41A1" w:rsidP="00170D12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color w:val="000000"/>
        </w:rPr>
        <w:t xml:space="preserve"> Сначала они выстраивают для него мир прикосновений, звуков и зрительных образов, затем </w:t>
      </w:r>
      <w:r w:rsidRPr="00EF0A51">
        <w:rPr>
          <w:rFonts w:asciiTheme="majorHAnsi" w:hAnsiTheme="majorHAnsi" w:cs="Broadway"/>
          <w:color w:val="000000"/>
        </w:rPr>
        <w:t>–</w:t>
      </w:r>
      <w:r w:rsidRPr="00EF0A51">
        <w:rPr>
          <w:rFonts w:asciiTheme="majorHAnsi" w:hAnsiTheme="majorHAnsi"/>
          <w:color w:val="000000"/>
        </w:rPr>
        <w:t xml:space="preserve"> учат первым словам, затем </w:t>
      </w:r>
      <w:r w:rsidRPr="00EF0A51">
        <w:rPr>
          <w:rFonts w:asciiTheme="majorHAnsi" w:hAnsiTheme="majorHAnsi" w:cs="Broadway"/>
          <w:color w:val="000000"/>
        </w:rPr>
        <w:t>–</w:t>
      </w:r>
      <w:r w:rsidRPr="00EF0A51">
        <w:rPr>
          <w:rFonts w:asciiTheme="majorHAnsi" w:hAnsiTheme="majorHAnsi"/>
          <w:color w:val="000000"/>
        </w:rPr>
        <w:t xml:space="preserve"> передают свое ко всему этому отношение.</w:t>
      </w:r>
    </w:p>
    <w:p w:rsidR="00AE41A1" w:rsidRPr="00EF0A51" w:rsidRDefault="00AE41A1" w:rsidP="00170D12">
      <w:pPr>
        <w:pStyle w:val="a3"/>
        <w:pBdr>
          <w:top w:val="single" w:sz="4" w:space="0" w:color="auto"/>
          <w:bottom w:val="single" w:sz="4" w:space="1" w:color="auto"/>
        </w:pBdr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b/>
          <w:color w:val="000000"/>
        </w:rPr>
      </w:pPr>
      <w:r w:rsidRPr="00EF0A51">
        <w:rPr>
          <w:rFonts w:asciiTheme="majorHAnsi" w:hAnsiTheme="majorHAnsi"/>
          <w:color w:val="000000"/>
        </w:rPr>
        <w:t xml:space="preserve">       </w:t>
      </w:r>
      <w:r w:rsidRPr="00EF0A51">
        <w:rPr>
          <w:rFonts w:asciiTheme="majorHAnsi" w:hAnsiTheme="majorHAnsi"/>
          <w:b/>
          <w:color w:val="000000"/>
          <w:sz w:val="36"/>
          <w:szCs w:val="36"/>
        </w:rPr>
        <w:t>!</w:t>
      </w:r>
      <w:r w:rsidRPr="00EF0A51">
        <w:rPr>
          <w:rFonts w:asciiTheme="majorHAnsi" w:hAnsiTheme="majorHAnsi"/>
          <w:b/>
          <w:color w:val="000000"/>
        </w:rPr>
        <w:t xml:space="preserve"> То, как ребенок впоследствии отнесется к себе, окружающим и жизни в целом </w:t>
      </w:r>
      <w:r w:rsidRPr="00EF0A51">
        <w:rPr>
          <w:rFonts w:asciiTheme="majorHAnsi" w:hAnsiTheme="majorHAnsi" w:cs="Broadway"/>
          <w:b/>
          <w:color w:val="000000"/>
        </w:rPr>
        <w:t>–</w:t>
      </w:r>
      <w:r w:rsidRPr="00EF0A51">
        <w:rPr>
          <w:rFonts w:asciiTheme="majorHAnsi" w:hAnsiTheme="majorHAnsi"/>
          <w:b/>
          <w:color w:val="000000"/>
        </w:rPr>
        <w:t xml:space="preserve"> целиком и полностью зависит от родителей. </w:t>
      </w:r>
    </w:p>
    <w:p w:rsidR="00EF0A51" w:rsidRDefault="00AE41A1" w:rsidP="006D1F0B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EF0A51">
        <w:rPr>
          <w:rFonts w:asciiTheme="majorHAnsi" w:hAnsiTheme="majorHAnsi"/>
          <w:color w:val="000000"/>
        </w:rPr>
        <w:t>Жизнь может представляться</w:t>
      </w:r>
      <w:r w:rsidR="00170D12" w:rsidRPr="00EF0A51">
        <w:rPr>
          <w:rFonts w:asciiTheme="majorHAnsi" w:hAnsiTheme="majorHAnsi"/>
          <w:color w:val="000000"/>
        </w:rPr>
        <w:t xml:space="preserve"> ребенку</w:t>
      </w:r>
      <w:r w:rsidRPr="00EF0A51">
        <w:rPr>
          <w:rFonts w:asciiTheme="majorHAnsi" w:hAnsiTheme="majorHAnsi"/>
          <w:color w:val="000000"/>
        </w:rPr>
        <w:t xml:space="preserve">: бесконечным праздником или увлекательным путешествием, а может видеться, как пугающая вылазка по диким местам или </w:t>
      </w:r>
      <w:r w:rsidRPr="00EF0A51">
        <w:rPr>
          <w:rFonts w:asciiTheme="majorHAnsi" w:hAnsiTheme="majorHAnsi" w:cs="Broadway"/>
          <w:color w:val="000000"/>
        </w:rPr>
        <w:t>–</w:t>
      </w:r>
      <w:r w:rsidRPr="00EF0A51">
        <w:rPr>
          <w:rFonts w:asciiTheme="majorHAnsi" w:hAnsiTheme="majorHAnsi"/>
          <w:color w:val="000000"/>
        </w:rPr>
        <w:t xml:space="preserve"> как скучный, неблагодарный и тяжелый труд, ожидающий каждого сразу за школьными воротами.</w:t>
      </w:r>
      <w:r w:rsidR="006D1F0B">
        <w:rPr>
          <w:rFonts w:asciiTheme="majorHAnsi" w:hAnsiTheme="majorHAnsi"/>
          <w:color w:val="000000"/>
        </w:rPr>
        <w:t>  </w:t>
      </w:r>
    </w:p>
    <w:p w:rsidR="00EF0A51" w:rsidRPr="006D1F0B" w:rsidRDefault="00EF0A51" w:rsidP="005F6BE3">
      <w:pPr>
        <w:spacing w:after="120"/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lastRenderedPageBreak/>
        <w:t xml:space="preserve"> В каждом доме, за время его существования складывается свой ритуал. Дом привыкает к своим жильцам, начинает жить в их ритме. Ведь, по большому счету, традиции - это не только семейный уклад, но и отношения, которые складываются между членами семьи.</w:t>
      </w:r>
    </w:p>
    <w:p w:rsidR="00EF0A51" w:rsidRPr="006D1F0B" w:rsidRDefault="00EF0A51" w:rsidP="005F6BE3">
      <w:pPr>
        <w:pBdr>
          <w:top w:val="double" w:sz="4" w:space="1" w:color="auto"/>
          <w:bottom w:val="double" w:sz="4" w:space="1" w:color="auto"/>
        </w:pBdr>
        <w:spacing w:after="120"/>
        <w:jc w:val="both"/>
        <w:rPr>
          <w:rFonts w:asciiTheme="majorHAnsi" w:hAnsiTheme="majorHAnsi"/>
          <w:color w:val="000000"/>
          <w:sz w:val="24"/>
          <w:szCs w:val="24"/>
        </w:rPr>
      </w:pPr>
      <w:r w:rsidRPr="005F6BE3">
        <w:rPr>
          <w:rFonts w:asciiTheme="majorHAnsi" w:hAnsiTheme="majorHAnsi"/>
          <w:b/>
          <w:color w:val="000000"/>
          <w:sz w:val="24"/>
          <w:szCs w:val="24"/>
        </w:rPr>
        <w:t>Семейные традиции</w:t>
      </w:r>
      <w:r w:rsidRPr="006D1F0B">
        <w:rPr>
          <w:rFonts w:asciiTheme="majorHAnsi" w:hAnsiTheme="majorHAnsi"/>
          <w:color w:val="000000"/>
          <w:sz w:val="24"/>
          <w:szCs w:val="24"/>
        </w:rPr>
        <w:t xml:space="preserve"> - это духовная атмосфера дома, которую составляют распорядок дня, обычаи, уклад жизни и привычки его обитателей.</w:t>
      </w:r>
    </w:p>
    <w:p w:rsidR="00EF0A51" w:rsidRPr="006D1F0B" w:rsidRDefault="00EF0A51" w:rsidP="005F6BE3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6D1F0B">
        <w:rPr>
          <w:rFonts w:asciiTheme="majorHAnsi" w:hAnsiTheme="majorHAnsi"/>
          <w:color w:val="000000"/>
        </w:rPr>
        <w:t xml:space="preserve">Часто следование традициям помогает нам жить. </w:t>
      </w:r>
      <w:r w:rsidR="0092555C">
        <w:rPr>
          <w:rFonts w:asciiTheme="majorHAnsi" w:hAnsiTheme="majorHAnsi"/>
          <w:color w:val="000000"/>
        </w:rPr>
        <w:t xml:space="preserve">Семейные </w:t>
      </w:r>
      <w:r w:rsidRPr="006D1F0B">
        <w:rPr>
          <w:rFonts w:asciiTheme="majorHAnsi" w:hAnsiTheme="majorHAnsi"/>
          <w:color w:val="000000"/>
        </w:rPr>
        <w:t>традиции и ритуалы не должны быть громоздкими и надуманными. Пусть они входят в жизнь естественно.</w:t>
      </w:r>
    </w:p>
    <w:p w:rsidR="006D1F0B" w:rsidRPr="006D1F0B" w:rsidRDefault="00EF0A51" w:rsidP="005F6BE3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6D1F0B">
        <w:rPr>
          <w:rFonts w:asciiTheme="majorHAnsi" w:hAnsiTheme="majorHAnsi"/>
          <w:i/>
          <w:color w:val="000000"/>
        </w:rPr>
        <w:t>  Крайне сложно формировать семейную традицию, если дети выросли и уже сформировали общее отношение к семье.</w:t>
      </w:r>
      <w:r w:rsidRPr="006D1F0B">
        <w:rPr>
          <w:rFonts w:asciiTheme="majorHAnsi" w:hAnsiTheme="majorHAnsi"/>
          <w:color w:val="000000"/>
        </w:rPr>
        <w:t xml:space="preserve"> </w:t>
      </w:r>
    </w:p>
    <w:p w:rsidR="00EF0A51" w:rsidRPr="006D1F0B" w:rsidRDefault="00EF0A51" w:rsidP="005F6BE3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6D1F0B">
        <w:rPr>
          <w:rFonts w:asciiTheme="majorHAnsi" w:hAnsiTheme="majorHAnsi"/>
          <w:color w:val="000000"/>
        </w:rPr>
        <w:t>Другое дело, молодые семьи, где родители вольны показать ребенку всю красоту мира, окутать его любовью и сформировать надежную жизненную позицию на протяжении всей жизни.</w:t>
      </w:r>
    </w:p>
    <w:p w:rsidR="00EF0A51" w:rsidRPr="006D1F0B" w:rsidRDefault="0092555C" w:rsidP="005F6BE3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i/>
          <w:noProof/>
          <w:color w:val="000000"/>
        </w:rPr>
        <w:drawing>
          <wp:anchor distT="0" distB="0" distL="114300" distR="114300" simplePos="0" relativeHeight="251663360" behindDoc="1" locked="0" layoutInCell="1" allowOverlap="1" wp14:anchorId="673DAEC7" wp14:editId="446704F9">
            <wp:simplePos x="0" y="0"/>
            <wp:positionH relativeFrom="column">
              <wp:posOffset>-78105</wp:posOffset>
            </wp:positionH>
            <wp:positionV relativeFrom="paragraph">
              <wp:posOffset>61595</wp:posOffset>
            </wp:positionV>
            <wp:extent cx="2505710" cy="2505710"/>
            <wp:effectExtent l="0" t="0" r="8890" b="8890"/>
            <wp:wrapThrough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hrough>
            <wp:docPr id="6" name="Рисунок 6" descr="C:\Users\detsad\Desktop\фото семьи\depositphotos_16164023-stock-illustration-the-big-happy-family-d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фото семьи\depositphotos_16164023-stock-illustration-the-big-happy-family-dres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BE3">
        <w:rPr>
          <w:rFonts w:asciiTheme="majorHAnsi" w:hAnsiTheme="majorHAnsi"/>
          <w:color w:val="000000"/>
        </w:rPr>
        <w:t xml:space="preserve">Семейные традиции </w:t>
      </w:r>
      <w:r w:rsidR="00EF0A51" w:rsidRPr="006D1F0B">
        <w:rPr>
          <w:rFonts w:asciiTheme="majorHAnsi" w:hAnsiTheme="majorHAnsi"/>
          <w:color w:val="000000"/>
        </w:rPr>
        <w:t xml:space="preserve"> укрепляет в детях чувство целостности семьи, ощущение неповторимости</w:t>
      </w:r>
      <w:r>
        <w:rPr>
          <w:rFonts w:asciiTheme="majorHAnsi" w:hAnsiTheme="majorHAnsi"/>
          <w:color w:val="000000"/>
        </w:rPr>
        <w:t>.</w:t>
      </w:r>
    </w:p>
    <w:p w:rsidR="00EF0A51" w:rsidRPr="005F6BE3" w:rsidRDefault="00EF0A51" w:rsidP="0092555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i/>
          <w:color w:val="000000"/>
        </w:rPr>
      </w:pPr>
      <w:r w:rsidRPr="005F6BE3">
        <w:rPr>
          <w:rFonts w:asciiTheme="majorHAnsi" w:hAnsiTheme="majorHAnsi"/>
          <w:b/>
          <w:i/>
          <w:color w:val="000000"/>
        </w:rPr>
        <w:t xml:space="preserve">Конечно, характер ребенка формируется не в один день, </w:t>
      </w:r>
    </w:p>
    <w:p w:rsidR="00EF0A51" w:rsidRPr="005F6BE3" w:rsidRDefault="00EF0A51" w:rsidP="0092555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i/>
          <w:color w:val="000000"/>
        </w:rPr>
      </w:pPr>
      <w:r w:rsidRPr="005F6BE3">
        <w:rPr>
          <w:rFonts w:asciiTheme="majorHAnsi" w:hAnsiTheme="majorHAnsi"/>
          <w:i/>
          <w:color w:val="000000"/>
        </w:rPr>
        <w:t>но можно сказать с уверенностью: чем больше детство было похоже на праздник, и чем больше в нем радости, тем счастливее человечек будет в дальнейшем.</w:t>
      </w:r>
    </w:p>
    <w:p w:rsidR="0092555C" w:rsidRDefault="00EF0A51" w:rsidP="005F6BE3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6D1F0B">
        <w:rPr>
          <w:rFonts w:asciiTheme="majorHAnsi" w:hAnsiTheme="majorHAnsi"/>
          <w:color w:val="000000"/>
        </w:rPr>
        <w:t>        </w:t>
      </w:r>
    </w:p>
    <w:p w:rsidR="00EF0A51" w:rsidRPr="006D1F0B" w:rsidRDefault="00EF0A51" w:rsidP="005F6BE3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  <w:r w:rsidRPr="006D1F0B">
        <w:rPr>
          <w:rFonts w:asciiTheme="majorHAnsi" w:hAnsiTheme="majorHAnsi"/>
          <w:color w:val="000000"/>
        </w:rPr>
        <w:t xml:space="preserve"> Начните с малого - чтение на ночь. Каждая книга должна учить ребенка, воспитывать его. </w:t>
      </w:r>
      <w:r w:rsidR="005F6BE3">
        <w:rPr>
          <w:rFonts w:asciiTheme="majorHAnsi" w:hAnsiTheme="majorHAnsi"/>
          <w:color w:val="000000"/>
        </w:rPr>
        <w:t>М</w:t>
      </w:r>
      <w:r w:rsidRPr="006D1F0B">
        <w:rPr>
          <w:rFonts w:asciiTheme="majorHAnsi" w:hAnsiTheme="majorHAnsi"/>
          <w:color w:val="000000"/>
        </w:rPr>
        <w:t xml:space="preserve">ожете </w:t>
      </w:r>
      <w:r w:rsidR="005F6BE3">
        <w:rPr>
          <w:rFonts w:asciiTheme="majorHAnsi" w:hAnsiTheme="majorHAnsi"/>
          <w:color w:val="000000"/>
        </w:rPr>
        <w:t>вместе</w:t>
      </w:r>
      <w:r w:rsidRPr="006D1F0B">
        <w:rPr>
          <w:rFonts w:asciiTheme="majorHAnsi" w:hAnsiTheme="majorHAnsi"/>
          <w:color w:val="000000"/>
        </w:rPr>
        <w:t xml:space="preserve"> сочинять вечерние сказки.</w:t>
      </w:r>
    </w:p>
    <w:p w:rsidR="0092555C" w:rsidRPr="006D1F0B" w:rsidRDefault="00EF0A51" w:rsidP="005F6BE3">
      <w:pPr>
        <w:spacing w:after="120"/>
        <w:jc w:val="both"/>
        <w:rPr>
          <w:rFonts w:asciiTheme="majorHAnsi" w:hAnsiTheme="majorHAnsi"/>
          <w:color w:val="000000"/>
          <w:sz w:val="24"/>
          <w:szCs w:val="24"/>
        </w:rPr>
      </w:pPr>
      <w:r w:rsidRPr="005F6BE3">
        <w:rPr>
          <w:rFonts w:asciiTheme="majorHAnsi" w:hAnsiTheme="majorHAnsi"/>
          <w:b/>
          <w:color w:val="000000"/>
          <w:sz w:val="24"/>
          <w:szCs w:val="24"/>
        </w:rPr>
        <w:t>     Вам вполне по силам создать несколько семейных традиций</w:t>
      </w:r>
      <w:r w:rsidRPr="006D1F0B">
        <w:rPr>
          <w:rFonts w:asciiTheme="majorHAnsi" w:hAnsiTheme="majorHAnsi"/>
          <w:color w:val="000000"/>
          <w:sz w:val="24"/>
          <w:szCs w:val="24"/>
        </w:rPr>
        <w:t>, которых, возможно, будут придерживаться дети и внуки!       Главное, чтобы в этом</w:t>
      </w:r>
      <w:r w:rsidR="006D1F0B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6D1F0B">
        <w:rPr>
          <w:rFonts w:asciiTheme="majorHAnsi" w:hAnsiTheme="majorHAnsi"/>
          <w:color w:val="000000"/>
          <w:sz w:val="24"/>
          <w:szCs w:val="24"/>
        </w:rPr>
        <w:t>традиционном действии было что-то, влияющее на чувства и восприятие ребенка.</w:t>
      </w:r>
    </w:p>
    <w:p w:rsidR="00EF0A51" w:rsidRPr="006D1F0B" w:rsidRDefault="00EF0A51" w:rsidP="00EF0A51">
      <w:pPr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6D1F0B">
        <w:rPr>
          <w:rFonts w:asciiTheme="majorHAnsi" w:hAnsiTheme="majorHAnsi"/>
          <w:b/>
          <w:color w:val="000000"/>
          <w:sz w:val="24"/>
          <w:szCs w:val="24"/>
        </w:rPr>
        <w:lastRenderedPageBreak/>
        <w:t>Какими же могут быть семейные</w:t>
      </w:r>
      <w:r w:rsidR="00665E33">
        <w:rPr>
          <w:rFonts w:asciiTheme="majorHAnsi" w:hAnsiTheme="majorHAnsi"/>
          <w:b/>
          <w:color w:val="000000"/>
          <w:sz w:val="24"/>
          <w:szCs w:val="24"/>
        </w:rPr>
        <w:t xml:space="preserve"> традиции</w:t>
      </w:r>
      <w:r w:rsidRPr="006D1F0B">
        <w:rPr>
          <w:rFonts w:asciiTheme="majorHAnsi" w:hAnsiTheme="majorHAnsi"/>
          <w:b/>
          <w:color w:val="000000"/>
          <w:sz w:val="24"/>
          <w:szCs w:val="24"/>
        </w:rPr>
        <w:t xml:space="preserve"> и </w:t>
      </w:r>
      <w:r w:rsidR="00665E33">
        <w:rPr>
          <w:rFonts w:asciiTheme="majorHAnsi" w:hAnsiTheme="majorHAnsi"/>
          <w:b/>
          <w:color w:val="000000"/>
          <w:sz w:val="24"/>
          <w:szCs w:val="24"/>
        </w:rPr>
        <w:t>ритуалы</w:t>
      </w:r>
      <w:r w:rsidRPr="006D1F0B">
        <w:rPr>
          <w:rFonts w:asciiTheme="majorHAnsi" w:hAnsiTheme="majorHAnsi"/>
          <w:b/>
          <w:color w:val="000000"/>
          <w:sz w:val="24"/>
          <w:szCs w:val="24"/>
        </w:rPr>
        <w:t>?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 xml:space="preserve">Можно придумать специальные формы прощания </w:t>
      </w:r>
      <w:r w:rsidRPr="006D1F0B">
        <w:rPr>
          <w:rFonts w:asciiTheme="majorHAnsi" w:hAnsiTheme="majorHAnsi" w:cs="Broadway"/>
          <w:color w:val="000000"/>
          <w:sz w:val="24"/>
          <w:szCs w:val="24"/>
        </w:rPr>
        <w:t>–</w:t>
      </w:r>
      <w:r w:rsidRPr="006D1F0B">
        <w:rPr>
          <w:rFonts w:asciiTheme="majorHAnsi" w:hAnsiTheme="majorHAnsi"/>
          <w:color w:val="000000"/>
          <w:sz w:val="24"/>
          <w:szCs w:val="24"/>
        </w:rPr>
        <w:t xml:space="preserve"> вроде забавных пожеланий или советов друг другу на весь день.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>Прекрасно, если по выходным все собираются на семейный обед или ужин.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>Традиционный выезд на пикник впервые выходные лета.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 xml:space="preserve">День рождения как шумный веселый праздник именно с теми гостями, которых хочет пригласить сам виновник торжества, </w:t>
      </w:r>
      <w:r w:rsidRPr="006D1F0B">
        <w:rPr>
          <w:rFonts w:asciiTheme="majorHAnsi" w:hAnsiTheme="majorHAnsi" w:cs="Broadway"/>
          <w:color w:val="000000"/>
          <w:sz w:val="24"/>
          <w:szCs w:val="24"/>
        </w:rPr>
        <w:t>–</w:t>
      </w:r>
      <w:r w:rsidRPr="006D1F0B">
        <w:rPr>
          <w:rFonts w:asciiTheme="majorHAnsi" w:hAnsiTheme="majorHAnsi"/>
          <w:color w:val="000000"/>
          <w:sz w:val="24"/>
          <w:szCs w:val="24"/>
        </w:rPr>
        <w:t xml:space="preserve"> лучший подарок. Пусть кроха с детства чувствует свою значимость для близких, учится принимать гостей и... конечно, привыкает к традиции непременно отмечать дни рождения!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>Можно каждый год обводить ручку и ножку малыша или создать галерею фотографий. Словом, делать нечто, что поможет ему, потом вспомнить свое детство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>Отличный вариант - ежегодная поездка всей семьей к морю или за город на пикник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>Поход в лес, детям это очень нравиться!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>Традиция ездить за грибами или ягодами каждый год.</w:t>
      </w:r>
    </w:p>
    <w:p w:rsidR="00EF0A51" w:rsidRPr="006D1F0B" w:rsidRDefault="00EF0A51" w:rsidP="00EF0A51">
      <w:pPr>
        <w:pStyle w:val="a6"/>
        <w:numPr>
          <w:ilvl w:val="0"/>
          <w:numId w:val="4"/>
        </w:numPr>
        <w:jc w:val="both"/>
        <w:rPr>
          <w:rFonts w:asciiTheme="majorHAnsi" w:hAnsiTheme="majorHAnsi"/>
          <w:color w:val="000000"/>
          <w:sz w:val="24"/>
          <w:szCs w:val="24"/>
        </w:rPr>
      </w:pPr>
      <w:r w:rsidRPr="006D1F0B">
        <w:rPr>
          <w:rFonts w:asciiTheme="majorHAnsi" w:hAnsiTheme="majorHAnsi"/>
          <w:color w:val="000000"/>
          <w:sz w:val="24"/>
          <w:szCs w:val="24"/>
        </w:rPr>
        <w:t xml:space="preserve">Воскресные совместные просмотры фильмов не в кинотеатре, а именно дома. Помните, как раньше, когда не было компьютеров и планшетов вся семья собиралась у телевизора и смотрела фильм, обсуждая героев, делясь впечатлениями </w:t>
      </w:r>
      <w:proofErr w:type="gramStart"/>
      <w:r w:rsidRPr="006D1F0B">
        <w:rPr>
          <w:rFonts w:asciiTheme="majorHAnsi" w:hAnsiTheme="majorHAnsi"/>
          <w:color w:val="000000"/>
          <w:sz w:val="24"/>
          <w:szCs w:val="24"/>
        </w:rPr>
        <w:t>от</w:t>
      </w:r>
      <w:proofErr w:type="gramEnd"/>
      <w:r w:rsidRPr="006D1F0B">
        <w:rPr>
          <w:rFonts w:asciiTheme="majorHAnsi" w:hAnsiTheme="majorHAnsi"/>
          <w:color w:val="000000"/>
          <w:sz w:val="24"/>
          <w:szCs w:val="24"/>
        </w:rPr>
        <w:t xml:space="preserve"> увиденного.</w:t>
      </w:r>
    </w:p>
    <w:p w:rsidR="005F6BE3" w:rsidRPr="00665E33" w:rsidRDefault="00D55873" w:rsidP="00D55873">
      <w:pPr>
        <w:pStyle w:val="a3"/>
        <w:pBdr>
          <w:top w:val="dotDotDash" w:sz="12" w:space="1" w:color="auto"/>
          <w:bottom w:val="dotDotDash" w:sz="12" w:space="1" w:color="auto"/>
        </w:pBdr>
        <w:shd w:val="clear" w:color="auto" w:fill="FFFFFF"/>
        <w:spacing w:before="0" w:beforeAutospacing="0" w:after="0" w:afterAutospacing="0"/>
        <w:ind w:left="142"/>
        <w:rPr>
          <w:rFonts w:asciiTheme="majorHAnsi" w:hAnsiTheme="majorHAnsi"/>
          <w:i/>
          <w:color w:val="000000"/>
        </w:rPr>
      </w:pPr>
      <w:r>
        <w:rPr>
          <w:rFonts w:asciiTheme="majorHAnsi" w:hAnsiTheme="majorHAnsi"/>
          <w:i/>
          <w:color w:val="000000"/>
        </w:rPr>
        <w:t xml:space="preserve"> </w:t>
      </w:r>
      <w:r w:rsidR="00EF0A51" w:rsidRPr="006D1F0B">
        <w:rPr>
          <w:rFonts w:asciiTheme="majorHAnsi" w:hAnsiTheme="majorHAnsi"/>
          <w:i/>
          <w:color w:val="000000"/>
        </w:rPr>
        <w:t xml:space="preserve">Отсутствие же устойчивого домашнего уклада и предсказуемых </w:t>
      </w:r>
      <w:r>
        <w:rPr>
          <w:rFonts w:asciiTheme="majorHAnsi" w:hAnsiTheme="majorHAnsi"/>
          <w:i/>
          <w:color w:val="000000"/>
        </w:rPr>
        <w:t xml:space="preserve"> </w:t>
      </w:r>
      <w:r w:rsidR="00EF0A51" w:rsidRPr="006D1F0B">
        <w:rPr>
          <w:rFonts w:asciiTheme="majorHAnsi" w:hAnsiTheme="majorHAnsi"/>
          <w:i/>
          <w:color w:val="000000"/>
        </w:rPr>
        <w:t>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92555C" w:rsidRDefault="00EF0A51" w:rsidP="0092555C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D1F0B">
        <w:rPr>
          <w:rFonts w:asciiTheme="majorHAnsi" w:hAnsiTheme="majorHAnsi" w:cs="Times New Roman"/>
          <w:b/>
          <w:sz w:val="24"/>
          <w:szCs w:val="24"/>
        </w:rPr>
        <w:t>И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самое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главное</w:t>
      </w:r>
      <w:r w:rsidRPr="006D1F0B">
        <w:rPr>
          <w:rFonts w:asciiTheme="majorHAnsi" w:hAnsiTheme="majorHAnsi"/>
          <w:b/>
          <w:sz w:val="24"/>
          <w:szCs w:val="24"/>
        </w:rPr>
        <w:t>.</w:t>
      </w:r>
    </w:p>
    <w:p w:rsidR="005F6BE3" w:rsidRPr="005633B9" w:rsidRDefault="00EF0A51" w:rsidP="0092555C">
      <w:pPr>
        <w:spacing w:after="0"/>
        <w:jc w:val="center"/>
        <w:rPr>
          <w:rFonts w:ascii="Constantia" w:hAnsi="Constantia"/>
          <w:b/>
          <w:sz w:val="24"/>
          <w:szCs w:val="24"/>
        </w:rPr>
      </w:pP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Поддерживайте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в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семье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атмосферу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тепла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и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принятия</w:t>
      </w:r>
      <w:r w:rsidRPr="006D1F0B">
        <w:rPr>
          <w:rFonts w:asciiTheme="majorHAnsi" w:hAnsiTheme="majorHAnsi"/>
          <w:b/>
          <w:sz w:val="24"/>
          <w:szCs w:val="24"/>
        </w:rPr>
        <w:t xml:space="preserve">. </w:t>
      </w:r>
      <w:r w:rsidRPr="006D1F0B">
        <w:rPr>
          <w:rFonts w:asciiTheme="majorHAnsi" w:hAnsiTheme="majorHAnsi" w:cs="Times New Roman"/>
          <w:b/>
          <w:sz w:val="24"/>
          <w:szCs w:val="24"/>
        </w:rPr>
        <w:t>Будьте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дружны</w:t>
      </w:r>
      <w:r w:rsidRPr="006D1F0B">
        <w:rPr>
          <w:rFonts w:asciiTheme="majorHAnsi" w:hAnsiTheme="majorHAnsi"/>
          <w:b/>
          <w:sz w:val="24"/>
          <w:szCs w:val="24"/>
        </w:rPr>
        <w:t xml:space="preserve">! </w:t>
      </w:r>
      <w:r w:rsidRPr="006D1F0B">
        <w:rPr>
          <w:rFonts w:asciiTheme="majorHAnsi" w:hAnsiTheme="majorHAnsi" w:cs="Times New Roman"/>
          <w:b/>
          <w:sz w:val="24"/>
          <w:szCs w:val="24"/>
        </w:rPr>
        <w:t>Самые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здоровые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дети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растут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не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в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тех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семьях</w:t>
      </w:r>
      <w:r w:rsidRPr="006D1F0B">
        <w:rPr>
          <w:rFonts w:asciiTheme="majorHAnsi" w:hAnsiTheme="majorHAnsi"/>
          <w:b/>
          <w:sz w:val="24"/>
          <w:szCs w:val="24"/>
        </w:rPr>
        <w:t xml:space="preserve">, </w:t>
      </w:r>
      <w:r w:rsidRPr="006D1F0B">
        <w:rPr>
          <w:rFonts w:asciiTheme="majorHAnsi" w:hAnsiTheme="majorHAnsi" w:cs="Times New Roman"/>
          <w:b/>
          <w:sz w:val="24"/>
          <w:szCs w:val="24"/>
        </w:rPr>
        <w:t>где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нет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ссор</w:t>
      </w:r>
      <w:r w:rsidRPr="006D1F0B">
        <w:rPr>
          <w:rFonts w:asciiTheme="majorHAnsi" w:hAnsiTheme="majorHAnsi"/>
          <w:b/>
          <w:sz w:val="24"/>
          <w:szCs w:val="24"/>
        </w:rPr>
        <w:t xml:space="preserve">, </w:t>
      </w:r>
      <w:r w:rsidRPr="006D1F0B">
        <w:rPr>
          <w:rFonts w:asciiTheme="majorHAnsi" w:hAnsiTheme="majorHAnsi" w:cs="Times New Roman"/>
          <w:b/>
          <w:sz w:val="24"/>
          <w:szCs w:val="24"/>
        </w:rPr>
        <w:t>а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в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тех</w:t>
      </w:r>
      <w:r w:rsidRPr="006D1F0B">
        <w:rPr>
          <w:rFonts w:asciiTheme="majorHAnsi" w:hAnsiTheme="majorHAnsi"/>
          <w:b/>
          <w:sz w:val="24"/>
          <w:szCs w:val="24"/>
        </w:rPr>
        <w:t xml:space="preserve">, </w:t>
      </w:r>
      <w:r w:rsidRPr="006D1F0B">
        <w:rPr>
          <w:rFonts w:asciiTheme="majorHAnsi" w:hAnsiTheme="majorHAnsi" w:cs="Times New Roman"/>
          <w:b/>
          <w:sz w:val="24"/>
          <w:szCs w:val="24"/>
        </w:rPr>
        <w:t>где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папа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с</w:t>
      </w:r>
      <w:r w:rsidRPr="006D1F0B">
        <w:rPr>
          <w:rFonts w:asciiTheme="majorHAnsi" w:hAnsiTheme="majorHAnsi"/>
          <w:b/>
          <w:sz w:val="24"/>
          <w:szCs w:val="24"/>
        </w:rPr>
        <w:t xml:space="preserve"> </w:t>
      </w:r>
      <w:r w:rsidRPr="006D1F0B">
        <w:rPr>
          <w:rFonts w:asciiTheme="majorHAnsi" w:hAnsiTheme="majorHAnsi" w:cs="Times New Roman"/>
          <w:b/>
          <w:sz w:val="24"/>
          <w:szCs w:val="24"/>
        </w:rPr>
        <w:t>мамой</w:t>
      </w:r>
      <w:r w:rsidRPr="006D1F0B">
        <w:rPr>
          <w:rFonts w:asciiTheme="majorHAnsi" w:hAnsiTheme="majorHAnsi"/>
          <w:b/>
          <w:sz w:val="24"/>
          <w:szCs w:val="24"/>
        </w:rPr>
        <w:t>,</w:t>
      </w:r>
      <w:r w:rsidRPr="006D1F0B">
        <w:rPr>
          <w:rFonts w:ascii="Constantia" w:hAnsi="Constantia"/>
          <w:b/>
          <w:sz w:val="24"/>
          <w:szCs w:val="24"/>
        </w:rPr>
        <w:t xml:space="preserve"> </w:t>
      </w:r>
      <w:r w:rsidRPr="006D1F0B">
        <w:rPr>
          <w:rFonts w:ascii="Constantia" w:hAnsi="Constantia" w:cs="Times New Roman"/>
          <w:b/>
          <w:sz w:val="24"/>
          <w:szCs w:val="24"/>
        </w:rPr>
        <w:t>преодолевая</w:t>
      </w:r>
      <w:r w:rsidR="005F6BE3" w:rsidRPr="005F6BE3">
        <w:rPr>
          <w:rFonts w:ascii="Constantia" w:hAnsi="Constantia" w:cs="Times New Roman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все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трудности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семейной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жизни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,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не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перестают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любить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и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ценить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друг</w:t>
      </w:r>
      <w:r w:rsidR="005F6BE3" w:rsidRPr="005633B9">
        <w:rPr>
          <w:rFonts w:ascii="Constantia" w:hAnsi="Constantia"/>
          <w:b/>
          <w:sz w:val="24"/>
          <w:szCs w:val="24"/>
        </w:rPr>
        <w:t xml:space="preserve"> </w:t>
      </w:r>
      <w:r w:rsidR="005F6BE3" w:rsidRPr="005633B9">
        <w:rPr>
          <w:rFonts w:ascii="Constantia" w:hAnsi="Constantia" w:cs="Times New Roman"/>
          <w:b/>
          <w:sz w:val="24"/>
          <w:szCs w:val="24"/>
        </w:rPr>
        <w:t>друга</w:t>
      </w:r>
      <w:r w:rsidR="005F6BE3" w:rsidRPr="005633B9">
        <w:rPr>
          <w:rFonts w:ascii="Constantia" w:hAnsi="Constantia"/>
          <w:b/>
          <w:sz w:val="24"/>
          <w:szCs w:val="24"/>
        </w:rPr>
        <w:t>.</w:t>
      </w:r>
    </w:p>
    <w:p w:rsidR="00EF0A51" w:rsidRPr="006D1F0B" w:rsidRDefault="00EF0A51" w:rsidP="00EF0A51">
      <w:pPr>
        <w:spacing w:after="0"/>
        <w:jc w:val="center"/>
        <w:rPr>
          <w:b/>
          <w:sz w:val="24"/>
          <w:szCs w:val="24"/>
        </w:rPr>
      </w:pPr>
    </w:p>
    <w:sectPr w:rsidR="00EF0A51" w:rsidRPr="006D1F0B" w:rsidSect="00D55873">
      <w:pgSz w:w="16838" w:h="11906" w:orient="landscape" w:code="9"/>
      <w:pgMar w:top="215" w:right="539" w:bottom="142" w:left="567" w:header="709" w:footer="709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0A55"/>
    <w:multiLevelType w:val="hybridMultilevel"/>
    <w:tmpl w:val="332A2582"/>
    <w:lvl w:ilvl="0" w:tplc="6DF0264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871127"/>
    <w:multiLevelType w:val="hybridMultilevel"/>
    <w:tmpl w:val="F45037D0"/>
    <w:lvl w:ilvl="0" w:tplc="86166B02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892E03"/>
    <w:multiLevelType w:val="hybridMultilevel"/>
    <w:tmpl w:val="B2842494"/>
    <w:lvl w:ilvl="0" w:tplc="9D88D460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3B5F12"/>
    <w:multiLevelType w:val="hybridMultilevel"/>
    <w:tmpl w:val="F77AB5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5B"/>
    <w:rsid w:val="00122F08"/>
    <w:rsid w:val="001545FF"/>
    <w:rsid w:val="00170D12"/>
    <w:rsid w:val="002B0C25"/>
    <w:rsid w:val="00491B35"/>
    <w:rsid w:val="005F6BE3"/>
    <w:rsid w:val="00665E33"/>
    <w:rsid w:val="006D1F0B"/>
    <w:rsid w:val="007F4D74"/>
    <w:rsid w:val="00801425"/>
    <w:rsid w:val="008C7B94"/>
    <w:rsid w:val="0092555C"/>
    <w:rsid w:val="00AE41A1"/>
    <w:rsid w:val="00B402CF"/>
    <w:rsid w:val="00D55873"/>
    <w:rsid w:val="00DE095B"/>
    <w:rsid w:val="00EF0A51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B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7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B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7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10</cp:revision>
  <cp:lastPrinted>2018-11-23T09:06:00Z</cp:lastPrinted>
  <dcterms:created xsi:type="dcterms:W3CDTF">2018-11-23T07:53:00Z</dcterms:created>
  <dcterms:modified xsi:type="dcterms:W3CDTF">2018-11-23T09:34:00Z</dcterms:modified>
</cp:coreProperties>
</file>