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130B13" w:rsidRPr="004B0EE1" w:rsidRDefault="00130B13" w:rsidP="00130B13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48"/>
          <w:szCs w:val="48"/>
          <w:lang w:eastAsia="ru-RU"/>
        </w:rPr>
      </w:pPr>
      <w:r w:rsidRPr="004B0EE1">
        <w:rPr>
          <w:rFonts w:ascii="Arial" w:eastAsia="Times New Roman" w:hAnsi="Arial" w:cs="Arial"/>
          <w:kern w:val="36"/>
          <w:sz w:val="48"/>
          <w:szCs w:val="48"/>
          <w:lang w:eastAsia="ru-RU"/>
        </w:rPr>
        <w:t>ПАМЯТКА О БЕЗОПАСНОМ ПРИМЕНЕНИИ СИГВЕЕВ, ГИРОСКУТЕРОВ, МОНОКОЛЕС И ИНЫХ СОВРЕМЕННЫХ СРЕДСТВ ПЕРЕДВИЖЕНИЯ</w:t>
      </w:r>
    </w:p>
    <w:p w:rsidR="004B0EE1" w:rsidRPr="00130B13" w:rsidRDefault="00130B13" w:rsidP="00130B13">
      <w:pPr>
        <w:pStyle w:val="a7"/>
        <w:rPr>
          <w:rFonts w:ascii="Times New Roman" w:eastAsia="Times New Roman" w:hAnsi="Times New Roman" w:cs="Times New Roman"/>
          <w:i w:val="0"/>
          <w:color w:val="2E2E2E"/>
          <w:sz w:val="28"/>
          <w:szCs w:val="28"/>
          <w:lang w:eastAsia="ru-RU"/>
        </w:rPr>
      </w:pPr>
      <w:r w:rsidRPr="00544076">
        <w:rPr>
          <w:rFonts w:ascii="Times New Roman" w:eastAsia="Times New Roman" w:hAnsi="Times New Roman" w:cs="Times New Roman"/>
          <w:i w:val="0"/>
          <w:color w:val="FF0000"/>
          <w:sz w:val="28"/>
          <w:szCs w:val="28"/>
          <w:lang w:eastAsia="ru-RU"/>
        </w:rPr>
        <w:t>ЗАПОМНИ: </w:t>
      </w:r>
      <w:r w:rsidRPr="00130B13">
        <w:rPr>
          <w:rFonts w:ascii="Times New Roman" w:eastAsia="Times New Roman" w:hAnsi="Times New Roman" w:cs="Times New Roman"/>
          <w:i w:val="0"/>
          <w:color w:val="2E2E2E"/>
          <w:sz w:val="28"/>
          <w:szCs w:val="28"/>
          <w:lang w:eastAsia="ru-RU"/>
        </w:rPr>
        <w:t>с точки зрения Правил дорожного движения</w:t>
      </w:r>
      <w:r w:rsidR="004B0EE1"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лица, использующие роликовые коньки, самокаты, </w:t>
      </w:r>
      <w:proofErr w:type="spellStart"/>
      <w:r w:rsidR="004B0EE1"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сигвеи</w:t>
      </w:r>
      <w:proofErr w:type="spellEnd"/>
      <w:r w:rsidR="004B0EE1"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="004B0EE1"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гироскутеры</w:t>
      </w:r>
      <w:proofErr w:type="spellEnd"/>
      <w:r w:rsidR="004B0EE1"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="004B0EE1"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моноколеса</w:t>
      </w:r>
      <w:proofErr w:type="spellEnd"/>
      <w:r w:rsidR="004B0EE1"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, являются пешеходами, в связи с чем, они обязаны знать и соблюдать относящиеся к ним соответствующие требования дорожных правил:</w:t>
      </w:r>
    </w:p>
    <w:p w:rsidR="004B0EE1" w:rsidRPr="00130B13" w:rsidRDefault="004B0EE1" w:rsidP="00544076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При использовании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сигвеев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гироскутеров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моноколес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 руководствоваться теми же правилами и правовыми нормами, что и для пешеходов</w:t>
      </w:r>
      <w:r w:rsidR="00544076" w:rsidRPr="00544076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.</w:t>
      </w:r>
    </w:p>
    <w:p w:rsidR="004B0EE1" w:rsidRPr="00130B13" w:rsidRDefault="004B0EE1" w:rsidP="00544076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Кататься на данных устройствах необходимо в защитном шлеме, налокотниках и наколенниках – это обезопасит ребенка при возможном падении.</w:t>
      </w:r>
    </w:p>
    <w:p w:rsidR="004B0EE1" w:rsidRPr="00130B13" w:rsidRDefault="004B0EE1" w:rsidP="00544076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Максимальная скорость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гироскутера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 ограничена – это 10-12 км/ч. При</w:t>
      </w:r>
      <w:r w:rsidR="00544076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en-US" w:eastAsia="ru-RU"/>
        </w:rPr>
        <w:t> </w:t>
      </w: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выходе за эти пределы может произойти падение и, как следствие - получение травмы.</w:t>
      </w:r>
    </w:p>
    <w:p w:rsidR="004B0EE1" w:rsidRPr="00130B13" w:rsidRDefault="004B0EE1" w:rsidP="00544076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Для передвижения на данных средствах необходимо выбирать</w:t>
      </w:r>
      <w:r w:rsidR="00544076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val="en-US" w:eastAsia="ru-RU"/>
        </w:rPr>
        <w:t> </w:t>
      </w: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подходящую площадку для катания, использовать защитную экипировку.</w:t>
      </w:r>
    </w:p>
    <w:p w:rsidR="004B0EE1" w:rsidRPr="00130B13" w:rsidRDefault="004B0EE1" w:rsidP="00544076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Сохранять безопасную скорость, останавливать средства плавно и аккуратно.</w:t>
      </w:r>
    </w:p>
    <w:p w:rsidR="004B0EE1" w:rsidRPr="00130B13" w:rsidRDefault="004B0EE1" w:rsidP="00544076">
      <w:pPr>
        <w:pStyle w:val="a7"/>
        <w:numPr>
          <w:ilvl w:val="0"/>
          <w:numId w:val="8"/>
        </w:numPr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Сохранять безопасную дистанцию до людей, любых объектов и предметов во избежание столкновений и несчастных случаев.</w:t>
      </w:r>
    </w:p>
    <w:p w:rsidR="004B0EE1" w:rsidRPr="00130B13" w:rsidRDefault="004B0EE1" w:rsidP="00130B13">
      <w:pPr>
        <w:pStyle w:val="a7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  <w:lang w:eastAsia="ru-RU"/>
        </w:rPr>
        <w:t>Категорически запрещается:</w:t>
      </w:r>
    </w:p>
    <w:p w:rsidR="004B0EE1" w:rsidRPr="00130B13" w:rsidRDefault="004B0EE1" w:rsidP="00544076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использовать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сигвеи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гироскутеры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моноколеса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 по высокоскоростным и прочим трассам,</w:t>
      </w:r>
      <w:r w:rsidR="00544076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 </w:t>
      </w: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предназначенным для движения автомобилей или общественного транспорта;</w:t>
      </w:r>
    </w:p>
    <w:p w:rsidR="004B0EE1" w:rsidRPr="00130B13" w:rsidRDefault="004B0EE1" w:rsidP="00544076">
      <w:pPr>
        <w:pStyle w:val="a7"/>
        <w:numPr>
          <w:ilvl w:val="1"/>
          <w:numId w:val="10"/>
        </w:numPr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lastRenderedPageBreak/>
        <w:t xml:space="preserve">использовать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сигвеи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гироскутеры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моноколеса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 в состоянии опьянения и под действием любых препаратов, способных замедлить вашу реакцию;</w:t>
      </w:r>
    </w:p>
    <w:p w:rsidR="004B0EE1" w:rsidRPr="00130B13" w:rsidRDefault="004B0EE1" w:rsidP="00544076">
      <w:pPr>
        <w:pStyle w:val="a7"/>
        <w:numPr>
          <w:ilvl w:val="1"/>
          <w:numId w:val="10"/>
        </w:numPr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при движении на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сигвеях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гироскутерах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моноколесах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 пользоваться мобильным телефоном или другими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гаджетами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, слушать музыку в наушниках.</w:t>
      </w:r>
    </w:p>
    <w:p w:rsidR="00130B13" w:rsidRPr="00130B13" w:rsidRDefault="00130B13" w:rsidP="00544076">
      <w:pPr>
        <w:pStyle w:val="a7"/>
        <w:ind w:firstLine="4410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</w:p>
    <w:p w:rsidR="004B0EE1" w:rsidRPr="00130B13" w:rsidRDefault="004B0EE1" w:rsidP="00544076">
      <w:pPr>
        <w:pStyle w:val="a7"/>
        <w:jc w:val="center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  <w:lang w:eastAsia="ru-RU"/>
        </w:rPr>
        <w:t>Уважаемые родители!</w:t>
      </w:r>
    </w:p>
    <w:p w:rsidR="004B0EE1" w:rsidRPr="00130B13" w:rsidRDefault="004B0EE1" w:rsidP="00130B13">
      <w:pPr>
        <w:pStyle w:val="a7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        Приобретая такую «игрушку» для своего ребенка, в обязательном порядке расскажите об основных правилах безопасности на дороге. Падения с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сигвеев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гироскутеров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моноколес</w:t>
      </w:r>
      <w:proofErr w:type="spellEnd"/>
      <w:r w:rsidRPr="00130B13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 xml:space="preserve"> могут привести к тяжёлым травмам, в том числе к переломам.</w:t>
      </w:r>
    </w:p>
    <w:p w:rsidR="004B0EE1" w:rsidRPr="00130B13" w:rsidRDefault="004B0EE1" w:rsidP="00544076">
      <w:pPr>
        <w:pStyle w:val="a7"/>
        <w:jc w:val="center"/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</w:pPr>
      <w:r w:rsidRPr="00130B13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  <w:lang w:eastAsia="ru-RU"/>
        </w:rPr>
        <w:t>Берегите своих детей!</w:t>
      </w:r>
    </w:p>
    <w:p w:rsidR="004B0EE1" w:rsidRPr="004B0EE1" w:rsidRDefault="004B0EE1" w:rsidP="004B0EE1">
      <w:pPr>
        <w:shd w:val="clear" w:color="auto" w:fill="FFFFFF"/>
        <w:spacing w:before="150" w:after="150" w:line="408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0EE1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</w:t>
      </w:r>
    </w:p>
    <w:p w:rsidR="00B758B5" w:rsidRPr="00130B13" w:rsidRDefault="00B758B5"/>
    <w:sectPr w:rsidR="00B758B5" w:rsidRPr="00130B13" w:rsidSect="00544076">
      <w:pgSz w:w="11906" w:h="16838"/>
      <w:pgMar w:top="1134" w:right="850" w:bottom="1134" w:left="1701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969" w:rsidRDefault="00970969" w:rsidP="00130B13">
      <w:pPr>
        <w:spacing w:after="0" w:line="240" w:lineRule="auto"/>
      </w:pPr>
      <w:r>
        <w:separator/>
      </w:r>
    </w:p>
  </w:endnote>
  <w:endnote w:type="continuationSeparator" w:id="0">
    <w:p w:rsidR="00970969" w:rsidRDefault="00970969" w:rsidP="00130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969" w:rsidRDefault="00970969" w:rsidP="00130B13">
      <w:pPr>
        <w:spacing w:after="0" w:line="240" w:lineRule="auto"/>
      </w:pPr>
      <w:r>
        <w:separator/>
      </w:r>
    </w:p>
  </w:footnote>
  <w:footnote w:type="continuationSeparator" w:id="0">
    <w:p w:rsidR="00970969" w:rsidRDefault="00970969" w:rsidP="00130B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BD5"/>
    <w:multiLevelType w:val="hybridMultilevel"/>
    <w:tmpl w:val="6AD26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F0DB0"/>
    <w:multiLevelType w:val="hybridMultilevel"/>
    <w:tmpl w:val="847285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34555"/>
    <w:multiLevelType w:val="hybridMultilevel"/>
    <w:tmpl w:val="0BF4F9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D1015C"/>
    <w:multiLevelType w:val="multilevel"/>
    <w:tmpl w:val="CDD60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070EFA"/>
    <w:multiLevelType w:val="hybridMultilevel"/>
    <w:tmpl w:val="23F4BD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C9CE72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4A378A"/>
    <w:multiLevelType w:val="multilevel"/>
    <w:tmpl w:val="656AE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7836AA"/>
    <w:multiLevelType w:val="multilevel"/>
    <w:tmpl w:val="AC18A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235B28"/>
    <w:multiLevelType w:val="hybridMultilevel"/>
    <w:tmpl w:val="B9BCD2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C1D71"/>
    <w:multiLevelType w:val="multilevel"/>
    <w:tmpl w:val="4B127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FB64B1"/>
    <w:multiLevelType w:val="multilevel"/>
    <w:tmpl w:val="31B6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hdrShapeDefaults>
    <o:shapedefaults v:ext="edit" spidmax="3074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4B0EE1"/>
    <w:rsid w:val="00130B13"/>
    <w:rsid w:val="004B0EE1"/>
    <w:rsid w:val="00544076"/>
    <w:rsid w:val="008C6D3E"/>
    <w:rsid w:val="00970969"/>
    <w:rsid w:val="00B758B5"/>
    <w:rsid w:val="00FD5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B5"/>
  </w:style>
  <w:style w:type="paragraph" w:styleId="1">
    <w:name w:val="heading 1"/>
    <w:basedOn w:val="a"/>
    <w:link w:val="10"/>
    <w:uiPriority w:val="9"/>
    <w:qFormat/>
    <w:rsid w:val="004B0E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0EE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B0EE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B0EE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B0EE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B0EE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ya-share2counter">
    <w:name w:val="ya-share2__counter"/>
    <w:basedOn w:val="a0"/>
    <w:rsid w:val="004B0EE1"/>
  </w:style>
  <w:style w:type="paragraph" w:styleId="a5">
    <w:name w:val="Balloon Text"/>
    <w:basedOn w:val="a"/>
    <w:link w:val="a6"/>
    <w:uiPriority w:val="99"/>
    <w:semiHidden/>
    <w:unhideWhenUsed/>
    <w:rsid w:val="004B0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0E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B0E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130B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30B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130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130B13"/>
  </w:style>
  <w:style w:type="paragraph" w:styleId="ab">
    <w:name w:val="footer"/>
    <w:basedOn w:val="a"/>
    <w:link w:val="ac"/>
    <w:uiPriority w:val="99"/>
    <w:semiHidden/>
    <w:unhideWhenUsed/>
    <w:rsid w:val="00130B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30B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81703">
                  <w:marLeft w:val="0"/>
                  <w:marRight w:val="0"/>
                  <w:marTop w:val="0"/>
                  <w:marBottom w:val="0"/>
                  <w:divBdr>
                    <w:top w:val="single" w:sz="6" w:space="12" w:color="EEEE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0924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0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0811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733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235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22932">
                              <w:marLeft w:val="-6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27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6722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7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407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155480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8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66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14031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2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713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Алекандра</dc:creator>
  <cp:lastModifiedBy>Алекандра</cp:lastModifiedBy>
  <cp:revision>2</cp:revision>
  <dcterms:created xsi:type="dcterms:W3CDTF">2019-07-16T18:08:00Z</dcterms:created>
  <dcterms:modified xsi:type="dcterms:W3CDTF">2019-07-16T18:08:00Z</dcterms:modified>
</cp:coreProperties>
</file>