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3AC" w:rsidRDefault="000933AC" w:rsidP="000933A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0"/>
          <w:bdr w:val="none" w:sz="0" w:space="0" w:color="auto" w:frame="1"/>
        </w:rPr>
      </w:pPr>
      <w:bookmarkStart w:id="0" w:name="_GoBack"/>
      <w:r w:rsidRPr="000933AC">
        <w:rPr>
          <w:rStyle w:val="a4"/>
          <w:sz w:val="28"/>
          <w:szCs w:val="20"/>
          <w:bdr w:val="none" w:sz="0" w:space="0" w:color="auto" w:frame="1"/>
        </w:rPr>
        <w:t>Как поладить с учителем: 5 важных заповедей</w:t>
      </w:r>
    </w:p>
    <w:bookmarkEnd w:id="0"/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rStyle w:val="a4"/>
          <w:sz w:val="28"/>
          <w:szCs w:val="20"/>
          <w:bdr w:val="none" w:sz="0" w:space="0" w:color="auto" w:frame="1"/>
        </w:rPr>
        <w:t>1. Не отвлекайся на уроке.</w:t>
      </w:r>
      <w:r>
        <w:rPr>
          <w:rStyle w:val="a4"/>
          <w:sz w:val="28"/>
          <w:szCs w:val="20"/>
          <w:bdr w:val="none" w:sz="0" w:space="0" w:color="auto" w:frame="1"/>
        </w:rPr>
        <w:t xml:space="preserve"> </w:t>
      </w:r>
      <w:r w:rsidRPr="000933AC">
        <w:rPr>
          <w:sz w:val="28"/>
          <w:szCs w:val="20"/>
          <w:bdr w:val="none" w:sz="0" w:space="0" w:color="auto" w:frame="1"/>
        </w:rPr>
        <w:t xml:space="preserve">Недопустимо болтать с соседом по парте или читать журнал в то время, когда учительница объясняет новую тему. Она может расценить такое поведение как неуважение. Если ты потом будешь жаловаться, что ничего не понял(а) из нового материала, то учитель всегда может ответить: </w:t>
      </w:r>
      <w:r>
        <w:rPr>
          <w:sz w:val="28"/>
          <w:szCs w:val="20"/>
          <w:bdr w:val="none" w:sz="0" w:space="0" w:color="auto" w:frame="1"/>
        </w:rPr>
        <w:t>«</w:t>
      </w:r>
      <w:r w:rsidRPr="000933AC">
        <w:rPr>
          <w:sz w:val="28"/>
          <w:szCs w:val="20"/>
          <w:bdr w:val="none" w:sz="0" w:space="0" w:color="auto" w:frame="1"/>
        </w:rPr>
        <w:t>А не нужно было заниматься посторонними делами на уроке!</w:t>
      </w:r>
      <w:r>
        <w:rPr>
          <w:sz w:val="28"/>
          <w:szCs w:val="20"/>
          <w:bdr w:val="none" w:sz="0" w:space="0" w:color="auto" w:frame="1"/>
        </w:rPr>
        <w:t>»</w:t>
      </w:r>
      <w:r w:rsidRPr="000933AC">
        <w:rPr>
          <w:sz w:val="28"/>
          <w:szCs w:val="20"/>
          <w:bdr w:val="none" w:sz="0" w:space="0" w:color="auto" w:frame="1"/>
        </w:rPr>
        <w:t xml:space="preserve"> После этого подходить к ней с просьбой о помощи, мягко говоря, неловко. И сложная тема рискует остаться для тебя непостижимой. А не вникнешь в нее, не поймешь и все остальное.</w:t>
      </w:r>
    </w:p>
    <w:p w:rsid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0"/>
          <w:bdr w:val="none" w:sz="0" w:space="0" w:color="auto" w:frame="1"/>
        </w:rPr>
      </w:pPr>
      <w:r w:rsidRPr="000933AC">
        <w:rPr>
          <w:sz w:val="28"/>
          <w:szCs w:val="20"/>
          <w:bdr w:val="none" w:sz="0" w:space="0" w:color="auto" w:frame="1"/>
        </w:rPr>
        <w:t>Помни, что ты ходишь в школу не развлекаться, а получать знания. Твое серьезное отношение к учебе убедит учительницу, что ты не легкомысленный ребенок, а ответственный ученик, который стремится к знаниям.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rStyle w:val="a4"/>
          <w:sz w:val="28"/>
          <w:szCs w:val="20"/>
          <w:bdr w:val="none" w:sz="0" w:space="0" w:color="auto" w:frame="1"/>
        </w:rPr>
        <w:t>2. Не нужно бояться лишний раз обратиться за помощью к учителю, если ты что-либо не понял(а) из ее объяснений</w:t>
      </w:r>
      <w:r w:rsidRPr="000933AC">
        <w:rPr>
          <w:sz w:val="28"/>
          <w:szCs w:val="20"/>
          <w:bdr w:val="none" w:sz="0" w:space="0" w:color="auto" w:frame="1"/>
        </w:rPr>
        <w:t>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Но сначала попробуй разобраться сам(а), ведь запомнить собственное открытие намного проще, чем слова учителя. если ты не понял(а) тему в целом, возможно, разобраться в ней тебе помогут практические упражнения. Почитай еще раз правило и попробуй сам(а) выполнить задание. Можешь именно на этом этапе прибегнуть к помощи учительницы. На конкретном примере новый материал станет понятнее.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Не стоит требовать, чтобы она занималась исключительно с тобой на уроке, ведь ты не один(одна) в классе, лучше подойти к учительнице после урока и попроси объяснить то, что тебе непонятно.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Учитель - не милиционер, который только и думает, как бы подловить тебя на какой-нибудь оплошности и строго наказать, и незачем бояться лишний раз обратиться к нему за помощью. Твой интерес к учебе и твои хорошие оценки являются для преподавателя лучшей наградой - это значит, что его усилия вложить в учеников знания не пропали даром.</w:t>
      </w:r>
    </w:p>
    <w:p w:rsidR="000933AC" w:rsidRDefault="000933AC" w:rsidP="000933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0"/>
          <w:bdr w:val="none" w:sz="0" w:space="0" w:color="auto" w:frame="1"/>
        </w:rPr>
      </w:pP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rStyle w:val="a4"/>
          <w:sz w:val="28"/>
          <w:szCs w:val="20"/>
          <w:bdr w:val="none" w:sz="0" w:space="0" w:color="auto" w:frame="1"/>
        </w:rPr>
        <w:t>3. Не обманывай доверие.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Например, представь такую ситуацию: ты обратился(</w:t>
      </w:r>
      <w:proofErr w:type="spellStart"/>
      <w:r w:rsidRPr="000933AC">
        <w:rPr>
          <w:sz w:val="28"/>
          <w:szCs w:val="20"/>
          <w:bdr w:val="none" w:sz="0" w:space="0" w:color="auto" w:frame="1"/>
        </w:rPr>
        <w:t>лась</w:t>
      </w:r>
      <w:proofErr w:type="spellEnd"/>
      <w:r w:rsidRPr="000933AC">
        <w:rPr>
          <w:sz w:val="28"/>
          <w:szCs w:val="20"/>
          <w:bdr w:val="none" w:sz="0" w:space="0" w:color="auto" w:frame="1"/>
        </w:rPr>
        <w:t xml:space="preserve">) к учительнице с просьбой объяснить трудное правило или сложную задачу. Она согласилась помочь тебе, но только не на перемене, а после уроков. Но после того как прозвенел звонок с последнего урока, ты понял(а), что задерживаться в школе тебе ужасно не хочется, к тому же скоро по телевизору начнутся мультики, и, слившись с толпой ребят, незаметно выскальзываешь из класса. Не жди, что после этого случая учительница будет хорошо к тебе относиться, ведь она согласилась пожертвовать своим личным временем, чтобы помочь тебе, а </w:t>
      </w:r>
      <w:proofErr w:type="gramStart"/>
      <w:r w:rsidRPr="000933AC">
        <w:rPr>
          <w:sz w:val="28"/>
          <w:szCs w:val="20"/>
          <w:bdr w:val="none" w:sz="0" w:space="0" w:color="auto" w:frame="1"/>
        </w:rPr>
        <w:t>ты даже</w:t>
      </w:r>
      <w:proofErr w:type="gramEnd"/>
      <w:r w:rsidRPr="000933AC">
        <w:rPr>
          <w:sz w:val="28"/>
          <w:szCs w:val="20"/>
          <w:bdr w:val="none" w:sz="0" w:space="0" w:color="auto" w:frame="1"/>
        </w:rPr>
        <w:t xml:space="preserve"> не предупредив ее, сбежал(а) домой.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Когда ты в следующий раз обратишься к ней за помощью, она скорее всего скажет, что у нее нет времени заниматься с тобой индивидуально. Раз обманув учительницу, ты рискуешь надолго испортить с ней отношения.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 xml:space="preserve">Еще бывает, что некоторые ребята, не выучив урок, выдумывают в оправдание своей лени различные уважительные причины: то у них болела голова, то </w:t>
      </w:r>
      <w:r w:rsidRPr="000933AC">
        <w:rPr>
          <w:sz w:val="28"/>
          <w:szCs w:val="20"/>
          <w:bdr w:val="none" w:sz="0" w:space="0" w:color="auto" w:frame="1"/>
        </w:rPr>
        <w:lastRenderedPageBreak/>
        <w:t>пожар в квартире был, то потоп, то инопланетяне приземлились на балконе. Не стоит злоупотреблять добротой любимой учительницы: обман рано или поздно раскроется, и доверие будет потеряно. И даже если потом ты будешь говорить правду, тебе не поверят.</w:t>
      </w:r>
    </w:p>
    <w:p w:rsidR="000933AC" w:rsidRDefault="000933AC" w:rsidP="000933A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0"/>
          <w:bdr w:val="none" w:sz="0" w:space="0" w:color="auto" w:frame="1"/>
        </w:rPr>
      </w:pP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rStyle w:val="a4"/>
          <w:sz w:val="28"/>
          <w:szCs w:val="20"/>
          <w:bdr w:val="none" w:sz="0" w:space="0" w:color="auto" w:frame="1"/>
        </w:rPr>
        <w:t>4. Веди себя так, как полагается в школе.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Не срывай занятий и не сбегай с уроков. Учительница может расценить это как объявление войны, и тогда держись!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Некоторые плохие поступки учеников преподавательница может принять на свой счет. Она не догадается, что ты не осталась подежурить из-за любимых мультиков по телевизору, а подумает, что ее слова не имеют значения для тебя. Это усложнит твою школьную жизнь.</w:t>
      </w:r>
    </w:p>
    <w:p w:rsid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4"/>
          <w:sz w:val="28"/>
          <w:szCs w:val="20"/>
          <w:bdr w:val="none" w:sz="0" w:space="0" w:color="auto" w:frame="1"/>
        </w:rPr>
      </w:pP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rStyle w:val="a4"/>
          <w:sz w:val="28"/>
          <w:szCs w:val="20"/>
          <w:bdr w:val="none" w:sz="0" w:space="0" w:color="auto" w:frame="1"/>
        </w:rPr>
        <w:t>5. Пойми, что учитель - тоже человек.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Иногда тебе следует вспомнить, что учительница - тоже чья-нибудь мама или бабушка, и в её жизни тоже может быть много трудностей и проблем. И хотя она - терпеливая и сильная, не стоит доставлять ей лишние неприятности. Не веди себя на уроках так, как будто специально испытываешь её терпение. Отнесись с пониманием к её трудной работе.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Представь, что у учительницы тоже может болеть голова: как, например, у твоей мамы. Но она не может отменить из-за этого урок, а тут еще ты шумишь и нарушаешь дисциплину. Своим неподобающим поведением ты рискуешь вызвать гнев и недовольство учительницы, которая в данный момент и без твоего вмешательства чувствует себя не очень хорошо. В некоторых случаях очень важно не нарываться на грубость и понимать учительницу как близкого человека.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Потерять уважение и доверие легко, а вот вернуть - намного сложнее. Иногда на это требуются годы, и поэтому, прежде чем сделать что-то, что может спровоцировать ссору с учительницей, подумай: дорожишь ли ты ее добрым расположением и доверием?</w:t>
      </w:r>
    </w:p>
    <w:p w:rsidR="000933AC" w:rsidRPr="000933AC" w:rsidRDefault="000933AC" w:rsidP="000933A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Cs w:val="19"/>
        </w:rPr>
      </w:pPr>
      <w:r w:rsidRPr="000933AC">
        <w:rPr>
          <w:sz w:val="28"/>
          <w:szCs w:val="20"/>
          <w:bdr w:val="none" w:sz="0" w:space="0" w:color="auto" w:frame="1"/>
        </w:rPr>
        <w:t>В случаях, когда ты все-таки каким-то образом испортил(а) отношения с учительницей, нужно срочно искать выход из этого неприятного положения, пока вражда не затянулась - потом исправить ситуацию будет намного труднее. Никогда не поздно извиниться за свой поступок или объяснить, почему ты не выполнил(а) какое-либо задание, но чем раньше ты это сделаешь, тем лучше. Твое объяснение если и не искупит плохого поступка, то хотя бы сгладит неприятное впечатление от него. Другой путь - очень долгий: хорошим поведением, успехами в учебе ты сможешь доказать учительнице, что ты не обманщик(</w:t>
      </w:r>
      <w:proofErr w:type="spellStart"/>
      <w:r w:rsidRPr="000933AC">
        <w:rPr>
          <w:sz w:val="28"/>
          <w:szCs w:val="20"/>
          <w:bdr w:val="none" w:sz="0" w:space="0" w:color="auto" w:frame="1"/>
        </w:rPr>
        <w:t>ца</w:t>
      </w:r>
      <w:proofErr w:type="spellEnd"/>
      <w:r w:rsidRPr="000933AC">
        <w:rPr>
          <w:sz w:val="28"/>
          <w:szCs w:val="20"/>
          <w:bdr w:val="none" w:sz="0" w:space="0" w:color="auto" w:frame="1"/>
        </w:rPr>
        <w:t>) и не лентяй(ка).</w:t>
      </w:r>
    </w:p>
    <w:p w:rsidR="001E71B0" w:rsidRPr="000933AC" w:rsidRDefault="001E71B0">
      <w:pPr>
        <w:rPr>
          <w:rFonts w:ascii="Times New Roman" w:hAnsi="Times New Roman" w:cs="Times New Roman"/>
          <w:sz w:val="28"/>
        </w:rPr>
      </w:pPr>
    </w:p>
    <w:sectPr w:rsidR="001E71B0" w:rsidRPr="0009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47"/>
    <w:rsid w:val="000933AC"/>
    <w:rsid w:val="001E71B0"/>
    <w:rsid w:val="00E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BDD08-D41A-4BB4-8954-A85D9EC4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3</cp:revision>
  <dcterms:created xsi:type="dcterms:W3CDTF">2019-12-05T09:09:00Z</dcterms:created>
  <dcterms:modified xsi:type="dcterms:W3CDTF">2019-12-05T09:18:00Z</dcterms:modified>
</cp:coreProperties>
</file>