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098" w:rsidRDefault="00FD5098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E12295" w:rsidRPr="00E12295">
        <w:rPr>
          <w:rFonts w:ascii="Times New Roman" w:hAnsi="Times New Roman" w:cs="Times New Roman"/>
          <w:sz w:val="28"/>
        </w:rPr>
        <w:t>Как успокоить разбушевавшийся класс? Как вести урок, если в классе постоянно шумно? Почему одних понимают с полушепота, а другим приходится надрывать голосовые связки, чтобы добиться внимания?</w:t>
      </w:r>
      <w:r>
        <w:rPr>
          <w:rFonts w:ascii="Times New Roman" w:hAnsi="Times New Roman" w:cs="Times New Roman"/>
          <w:sz w:val="28"/>
        </w:rPr>
        <w:t>»</w:t>
      </w:r>
      <w:r w:rsidR="00E12295" w:rsidRPr="00E1229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E12295" w:rsidRPr="00E12295">
        <w:rPr>
          <w:rFonts w:ascii="Times New Roman" w:hAnsi="Times New Roman" w:cs="Times New Roman"/>
          <w:sz w:val="28"/>
        </w:rPr>
        <w:t xml:space="preserve"> такие вопросы нередко задают молодые учителя, еще не имеющие в арсенале хитрых приемов и недюжинного опыта.</w:t>
      </w:r>
    </w:p>
    <w:p w:rsidR="00E12295" w:rsidRPr="00E12295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Поделимся некоторыми секретами, этакими действенными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фишками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>, которые, действительно работают!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1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Если вы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молодой учитель, и только начинаете работать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не упустите этот момент! Именно первые уроки определят ваш стиль на все оставшееся время. Что создает шум в классе? Выкрики с места, развязное поведение отдельных учеников, решивших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испытать новенькую на прочность нервов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>, одновременные ответы детей на ваши вопросы, неподготовленность класса к началу урока, неумение слушать учителя. Вот проблемы, с которыми нужно бороться с первых дней работы.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Вариантов масса: постарайтесь не реагировать на ответы с места, упорно опрашивая лишь тех, кто поднимает руку и следует вашим правилам дисциплины. Не допускайте многоголосья. Методично и последовательно приучайте детей даже в жарких спорах до конца выслушивать мнения оппонентов и соблюдать правила поведения на уроке.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2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Старайтесь подружиться с классом. Не стоит начинать работу с угроз в стиле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 xml:space="preserve">поставлю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двойку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>, вызову директора, пригласи родителей в школу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>. Какие ошибки еще допускают начинающие учителя?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Есть хорошее упражнение, взятое из курса психологии. На первый урок в классе принесите ватман и разноцветные маркеры. Предложите ученикам самим составить правила поведения на уроке. Например,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не пользоваться телефоном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 xml:space="preserve">,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не ходить по классу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 xml:space="preserve"> и т.д. Главное, чтобы все правила придумали сами дети, а не учитель!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Во-первых, вы дадите ученикам понять, что вы им доверяете (а это важно!). Во-вторых, замечено, что правила, придуманные самостоятельно, не очень-то хочется нарушать. Повесьте этот ватман на стену. И, если какое-то правило касается вас (например, вести урок интересно)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неукоснительно его выполняйте.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И будьте последовательны: обещали поставить оценку</w:t>
      </w:r>
      <w:r w:rsidR="00FD5098">
        <w:rPr>
          <w:rFonts w:ascii="Times New Roman" w:hAnsi="Times New Roman" w:cs="Times New Roman"/>
          <w:sz w:val="28"/>
        </w:rPr>
        <w:t xml:space="preserve"> -</w:t>
      </w:r>
      <w:r w:rsidRPr="00E12295">
        <w:rPr>
          <w:rFonts w:ascii="Times New Roman" w:hAnsi="Times New Roman" w:cs="Times New Roman"/>
          <w:sz w:val="28"/>
        </w:rPr>
        <w:t xml:space="preserve"> ставьте, обещали сводить в планетарий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будьте добры. Не давайте обещаний, которые не сможете выполнить в силу каких-то обстоятельств.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3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Главное в шумном классе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выявить задир и найти к ним подход. Попробуйте поговорить с таким учеником наедине, выслушайте его требования, его пожелания, возможно, это подскажет вам следующие действия.</w:t>
      </w:r>
    </w:p>
    <w:p w:rsidR="00FD5098" w:rsidRDefault="00FD5098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D5098" w:rsidRDefault="00FD5098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D5098" w:rsidRDefault="00FD5098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lastRenderedPageBreak/>
        <w:t>Правило 4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Постарайтесь загрузить самых активных нарушителей работой на уроке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желательно творческой. То есть перенаправьте его энергию в созидательное русло.  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5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Еще одно действенное средство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юмор. Если над активным нарушителем спокойствия будут смеяться, вряд ли кому захочется быть на его месте. Но не забывайте о такте: подшутите над его неумением вести себя в обществе, над его неучтивостью, невежеством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не более того! Вам нужно заполучить в его лице друга, а не источник вечной головной боли.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6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Ведите урок интересно! Найдите какую-то свою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фишку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>, которая неизменно будет привлекать внимание.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В пример можно привести опыт одного заслуженного учителя литературы. Например, предполагалась лекция по биографии Маяковского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учитель пришел в класс в яркой желтой кофте и с порога начал декламировать: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А вы ноктюрн сыграть могли бы на флейте водосточных труб?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 xml:space="preserve"> Неожиданное начало урока, согласитесь. Зато внимание класса было обеспечено, а к концу урока даже нерадивые ученики запомнили, что желтая кофта для Маяковского была, как вызов обществу.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То же касается и остальных этапов урока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активно используйте игровые приемы, внедряйте новые технологии, используйте мультимедийные средства. Держите про запас несколько игр и сведений. Как только видите, что внимание класса начинает рассеиваться, отвлеките детей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расскажите анекдот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в тему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 xml:space="preserve">, приведите интересный факт по теме, предложите игру. Чем динамичнее будет выстроен урок, тем меньше времени останется у учеников на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создание хаоса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>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7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Найдите для каждой темы привязку к современной жизни. Чем больше вы будете уделять внимания практическому использованию новых знаний, тем больше шансов заполучить внимание детей.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8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Всегда в начале урока излагайте план работы. Можно поставить какую-то проблему, которую ученикам нужно будет решить. Важно, чтобы проблема была актуальной и интересной для учеников. В конце урока обязательно подводите итоги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что узнали, как решилась поставленная задача.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9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Бывает, что класс шумный по своему характеру. Обычно это случается, если в классе сразу несколько лидеров, либо такая манера поведения уже стала привычкой для данного коллектива. В этом случае помогают некоторые психологические приемы:</w:t>
      </w:r>
    </w:p>
    <w:p w:rsidR="00FD5098" w:rsidRDefault="00FD5098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12295" w:rsidRPr="00E12295">
        <w:rPr>
          <w:rFonts w:ascii="Times New Roman" w:hAnsi="Times New Roman" w:cs="Times New Roman"/>
          <w:sz w:val="28"/>
        </w:rPr>
        <w:t xml:space="preserve">включайте в план урока </w:t>
      </w:r>
      <w:r>
        <w:rPr>
          <w:rFonts w:ascii="Times New Roman" w:hAnsi="Times New Roman" w:cs="Times New Roman"/>
          <w:sz w:val="28"/>
        </w:rPr>
        <w:t>«</w:t>
      </w:r>
      <w:r w:rsidR="00E12295" w:rsidRPr="00E12295">
        <w:rPr>
          <w:rFonts w:ascii="Times New Roman" w:hAnsi="Times New Roman" w:cs="Times New Roman"/>
          <w:sz w:val="28"/>
        </w:rPr>
        <w:t>минуты тишины</w:t>
      </w:r>
      <w:r>
        <w:rPr>
          <w:rFonts w:ascii="Times New Roman" w:hAnsi="Times New Roman" w:cs="Times New Roman"/>
          <w:sz w:val="28"/>
        </w:rPr>
        <w:t>»</w:t>
      </w:r>
      <w:r w:rsidR="00E12295" w:rsidRPr="00E12295">
        <w:rPr>
          <w:rFonts w:ascii="Times New Roman" w:hAnsi="Times New Roman" w:cs="Times New Roman"/>
          <w:sz w:val="28"/>
        </w:rPr>
        <w:t>. В это время предложите выполнить какое-то задание самостоятельно, либо озадачьте учеников сложной задачей, необычным вопросом.</w:t>
      </w:r>
    </w:p>
    <w:p w:rsidR="00FD5098" w:rsidRDefault="00FD5098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E12295" w:rsidRPr="00E12295">
        <w:rPr>
          <w:rFonts w:ascii="Times New Roman" w:hAnsi="Times New Roman" w:cs="Times New Roman"/>
          <w:sz w:val="28"/>
        </w:rPr>
        <w:t xml:space="preserve">используйте приемы психологических тренингов: </w:t>
      </w:r>
      <w:proofErr w:type="spellStart"/>
      <w:r w:rsidR="00E12295" w:rsidRPr="00E12295">
        <w:rPr>
          <w:rFonts w:ascii="Times New Roman" w:hAnsi="Times New Roman" w:cs="Times New Roman"/>
          <w:sz w:val="28"/>
        </w:rPr>
        <w:t>гиперактивный</w:t>
      </w:r>
      <w:proofErr w:type="spellEnd"/>
      <w:r w:rsidR="00E12295" w:rsidRPr="00E12295">
        <w:rPr>
          <w:rFonts w:ascii="Times New Roman" w:hAnsi="Times New Roman" w:cs="Times New Roman"/>
          <w:sz w:val="28"/>
        </w:rPr>
        <w:t xml:space="preserve"> коллектив легко успокоить, если предложить что-то сделать с закрытыми глазами (нарисовать фигуру, написать слово и т.д.), или просто посидеть, закрыв глаза, до определенного сигнала. Даже 2-3 минуты тишины помогут детям расслабиться и настроиться на рабочий лад.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Если класс приходит после большой перемены или после урока физкультуры, предложите ученикам… поспать 2-3 минуты. Обычно это снижает градус активности.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Обязательно предусмотрите время для проведения физкультминутки (сейчас подпрыгнут те, кто в брюках, а сейчас сядут те, у кого день рождения в мае и т.д.) Чем необычнее, тем лучше. Еще интереснее, если физкультминутка как-то привязана к теме урока.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Кстати, в старших классах физкультминутки также уместны. Сначала смеются, потом постепенно втягиваются, даже конкурсы устраивают и вызываются сами проводить.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10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Если предмет гуманитарный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попробуйте сменить обстановку. Проведите, к примеру, урок на свежем воздухе, в музее или в актовом зале.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11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Можно применять систему накопительных балов. В этом случае оценка выставляется не сразу за ответ, и не только в конце урока: вся оценка накапливается в течение всего урока. Например, за правильно выполненное домашнее задание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1 балл, за три правильных ответа с места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еще 1 балл, за правильный ответ у доски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еще 2 балла. Вариантов много. Это увеличит работоспособность класса, и времени на шум не остается. Кстати, можно ввести и штрафные баллы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за плохое поведение, например.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Это сложно, но, во-первых, вы обеспечиваете индивидуальный подход, а во-вторых, даете шанс отстающим получить хорошую оценку. Поверьте, это работает!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12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>Никогда не кричите. Вам все равно не перекричать 15-20 человек. Да и сам крик вызывает отторжение и неприязнь. Вам самим нравится, когда на вас повышают голос?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5098">
        <w:rPr>
          <w:rFonts w:ascii="Times New Roman" w:hAnsi="Times New Roman" w:cs="Times New Roman"/>
          <w:b/>
          <w:sz w:val="28"/>
        </w:rPr>
        <w:t>Правило 13</w:t>
      </w:r>
    </w:p>
    <w:p w:rsid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Любите свой предмет. Если вы сами рассказываете тему с азартом, с приведением каких-то интересных фактов, если вы всегда готовы к уроку, стараетесь разнообразить материал, придумываете нестандартные задания и т.д. </w:t>
      </w:r>
      <w:r w:rsidR="00FD5098">
        <w:rPr>
          <w:rFonts w:ascii="Times New Roman" w:hAnsi="Times New Roman" w:cs="Times New Roman"/>
          <w:sz w:val="28"/>
        </w:rPr>
        <w:t>-</w:t>
      </w:r>
      <w:r w:rsidRPr="00E12295">
        <w:rPr>
          <w:rFonts w:ascii="Times New Roman" w:hAnsi="Times New Roman" w:cs="Times New Roman"/>
          <w:sz w:val="28"/>
        </w:rPr>
        <w:t xml:space="preserve"> дети тоже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заразятся</w:t>
      </w:r>
      <w:r w:rsidR="00FD5098">
        <w:rPr>
          <w:rFonts w:ascii="Times New Roman" w:hAnsi="Times New Roman" w:cs="Times New Roman"/>
          <w:sz w:val="28"/>
        </w:rPr>
        <w:t>» вашей любовью</w:t>
      </w:r>
    </w:p>
    <w:p w:rsidR="006E7A7E" w:rsidRPr="00FD5098" w:rsidRDefault="00E12295" w:rsidP="00FD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12295">
        <w:rPr>
          <w:rFonts w:ascii="Times New Roman" w:hAnsi="Times New Roman" w:cs="Times New Roman"/>
          <w:sz w:val="28"/>
        </w:rPr>
        <w:t xml:space="preserve">И напоследок. Сколько существует школа, столько существует и проблема </w:t>
      </w:r>
      <w:r w:rsidR="00FD5098">
        <w:rPr>
          <w:rFonts w:ascii="Times New Roman" w:hAnsi="Times New Roman" w:cs="Times New Roman"/>
          <w:sz w:val="28"/>
        </w:rPr>
        <w:t>«</w:t>
      </w:r>
      <w:r w:rsidRPr="00E12295">
        <w:rPr>
          <w:rFonts w:ascii="Times New Roman" w:hAnsi="Times New Roman" w:cs="Times New Roman"/>
          <w:sz w:val="28"/>
        </w:rPr>
        <w:t>шумный класс</w:t>
      </w:r>
      <w:r w:rsidR="00FD5098">
        <w:rPr>
          <w:rFonts w:ascii="Times New Roman" w:hAnsi="Times New Roman" w:cs="Times New Roman"/>
          <w:sz w:val="28"/>
        </w:rPr>
        <w:t>»</w:t>
      </w:r>
      <w:r w:rsidRPr="00E12295">
        <w:rPr>
          <w:rFonts w:ascii="Times New Roman" w:hAnsi="Times New Roman" w:cs="Times New Roman"/>
          <w:sz w:val="28"/>
        </w:rPr>
        <w:t xml:space="preserve">. Панацеи, увы, нет. Но есть твердое правило: дисциплина в классе начинается с самодисциплины учителя. Если вы строги к себе, уверены в своих силах и значимости своего предмета </w:t>
      </w:r>
      <w:r w:rsidR="00FD5098">
        <w:rPr>
          <w:rFonts w:ascii="Times New Roman" w:hAnsi="Times New Roman" w:cs="Times New Roman"/>
          <w:sz w:val="28"/>
        </w:rPr>
        <w:t>-</w:t>
      </w:r>
      <w:bookmarkStart w:id="0" w:name="_GoBack"/>
      <w:bookmarkEnd w:id="0"/>
      <w:r w:rsidRPr="00E12295">
        <w:rPr>
          <w:rFonts w:ascii="Times New Roman" w:hAnsi="Times New Roman" w:cs="Times New Roman"/>
          <w:sz w:val="28"/>
        </w:rPr>
        <w:t xml:space="preserve"> у вас все получится!</w:t>
      </w:r>
    </w:p>
    <w:sectPr w:rsidR="006E7A7E" w:rsidRPr="00FD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73"/>
    <w:rsid w:val="00446F73"/>
    <w:rsid w:val="006E7A7E"/>
    <w:rsid w:val="00E12295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B4FBF-A7AD-4E17-8D41-1CC7F8AC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3</cp:revision>
  <dcterms:created xsi:type="dcterms:W3CDTF">2019-11-28T11:47:00Z</dcterms:created>
  <dcterms:modified xsi:type="dcterms:W3CDTF">2019-11-28T11:55:00Z</dcterms:modified>
</cp:coreProperties>
</file>