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F9" w:rsidRPr="004362F9" w:rsidRDefault="003E5F99" w:rsidP="003E5F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="004362F9"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</w:t>
      </w:r>
    </w:p>
    <w:tbl>
      <w:tblPr>
        <w:tblW w:w="3975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130"/>
        <w:gridCol w:w="710"/>
        <w:gridCol w:w="851"/>
      </w:tblGrid>
      <w:tr w:rsidR="004362F9" w:rsidRPr="004362F9" w:rsidTr="004362F9">
        <w:trPr>
          <w:cantSplit/>
          <w:jc w:val="right"/>
        </w:trPr>
        <w:tc>
          <w:tcPr>
            <w:tcW w:w="283" w:type="dxa"/>
            <w:hideMark/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362F9" w:rsidRPr="004362F9" w:rsidRDefault="004362F9" w:rsidP="004362F9">
            <w:pPr>
              <w:suppressAutoHyphens/>
              <w:spacing w:before="120" w:after="0" w:line="240" w:lineRule="auto"/>
              <w:ind w:hanging="7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2F9" w:rsidRPr="004362F9" w:rsidRDefault="004362F9" w:rsidP="004362F9">
      <w:pPr>
        <w:spacing w:before="6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2F9" w:rsidRPr="004362F9" w:rsidRDefault="004362F9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4362F9" w:rsidRPr="004362F9" w:rsidRDefault="004362F9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платных образовательных услуг и иных услуг, оказываемых сверх </w:t>
      </w:r>
      <w:proofErr w:type="gramStart"/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proofErr w:type="gramEnd"/>
    </w:p>
    <w:p w:rsidR="004362F9" w:rsidRPr="004362F9" w:rsidRDefault="004362F9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задания МАОУ СОШ № 38 города Тюмени</w:t>
      </w:r>
    </w:p>
    <w:p w:rsidR="004362F9" w:rsidRPr="004362F9" w:rsidRDefault="00FD7B23" w:rsidP="00436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4362F9" w:rsidRPr="0043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4362F9" w:rsidRPr="004362F9" w:rsidRDefault="004362F9" w:rsidP="004362F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Оказание платных дополнительных образовательных услуг в МАОУ СОШ № 38 города Тюмени осуществляется на основании следующего перечня нормативных документов:</w:t>
      </w: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 </w:t>
      </w: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</w:t>
      </w: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Федерального закона от 24.12.2012 № 273-ФЗ « Об образовании в Российской Федерации»;</w:t>
      </w: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>- Правила оказания платных образовательных услуг в образовательном учреждении  осуществляются в соответствии с  Постановлением Правительства РФ от 15.08.2013 № 706 « Об утверждении правил оказания платных образовательных услуг»;</w:t>
      </w:r>
    </w:p>
    <w:p w:rsidR="004362F9" w:rsidRPr="004362F9" w:rsidRDefault="004362F9" w:rsidP="00436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Приказом </w:t>
      </w:r>
      <w:proofErr w:type="spellStart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Минпросвещения</w:t>
      </w:r>
      <w:proofErr w:type="spellEnd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России от 09.11.2018 </w:t>
      </w: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  <w:t xml:space="preserve">№ 196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4362F9" w:rsidRPr="004362F9" w:rsidRDefault="004362F9" w:rsidP="004362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 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</w:t>
      </w:r>
      <w:proofErr w:type="gramStart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в</w:t>
      </w:r>
      <w:proofErr w:type="gramEnd"/>
    </w:p>
    <w:p w:rsidR="004362F9" w:rsidRPr="004362F9" w:rsidRDefault="004362F9" w:rsidP="004362F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общеобразовательных </w:t>
      </w:r>
      <w:proofErr w:type="gramStart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учреждениях</w:t>
      </w:r>
      <w:proofErr w:type="gramEnd"/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»;</w:t>
      </w:r>
    </w:p>
    <w:p w:rsidR="004362F9" w:rsidRPr="004362F9" w:rsidRDefault="004362F9" w:rsidP="00436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- Постановлением Администрации города Тюмени от 21.12.2015 № 312-пк «Об утверждении порядка разработки и установления тарифов на платные образовательные и иные услуги, оказываемые муниципальными автономными организациями города Тюмени сверх установленного муниципального задания»;</w:t>
      </w:r>
    </w:p>
    <w:p w:rsidR="00F256F8" w:rsidRDefault="004362F9" w:rsidP="00F25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362F9"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  <w:t xml:space="preserve">- Стандарты образования,  </w:t>
      </w:r>
      <w:r w:rsidRPr="004362F9">
        <w:rPr>
          <w:rFonts w:ascii="Times New Roman" w:eastAsia="Times New Roman" w:hAnsi="Times New Roman" w:cs="Times New Roman"/>
          <w:sz w:val="26"/>
          <w:szCs w:val="28"/>
          <w:lang w:eastAsia="ru-RU"/>
        </w:rPr>
        <w:t>утвержденные</w:t>
      </w:r>
    </w:p>
    <w:p w:rsidR="00F256F8" w:rsidRPr="00F256F8" w:rsidRDefault="00F256F8" w:rsidP="00F256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56F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-приказом Минобразования России от 17.10. 2013  № 1155 " Об утверждении и введении в действие федерального государственного образовательного стандарта дошкольного образования»,  </w:t>
      </w:r>
    </w:p>
    <w:p w:rsidR="00F256F8" w:rsidRPr="00F256F8" w:rsidRDefault="00F256F8" w:rsidP="00F256F8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56F8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-приказом Минобразования России» от 06.10.2009 № 373 «Об утверждении и введении в действие федерального государственного образовательного стандарта начального общего образования», </w:t>
      </w:r>
    </w:p>
    <w:p w:rsidR="00F256F8" w:rsidRPr="00F256F8" w:rsidRDefault="00F256F8" w:rsidP="00F256F8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256F8">
        <w:rPr>
          <w:rFonts w:ascii="Times New Roman" w:eastAsia="Times New Roman" w:hAnsi="Times New Roman" w:cs="Times New Roman"/>
          <w:sz w:val="26"/>
          <w:szCs w:val="28"/>
          <w:lang w:eastAsia="ru-RU"/>
        </w:rPr>
        <w:t>-приказом Минобразования России» от 17.12.2010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847D77" w:rsidRPr="00847D77" w:rsidRDefault="00847D77" w:rsidP="00847D77">
      <w:pPr>
        <w:tabs>
          <w:tab w:val="num" w:pos="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t>I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 xml:space="preserve">. Регламентирование образовательного процесса </w:t>
      </w:r>
    </w:p>
    <w:p w:rsidR="00847D77" w:rsidRPr="00847D77" w:rsidRDefault="00847D77" w:rsidP="00847D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ab/>
        <w:t>Учебный план реализуется по 6-дневной учебной неделе. МАОУ СОШ № 38 города Тюмени  работает в две смены. Занятия проводятся в первой, второй половине дня и по субботам.</w:t>
      </w:r>
      <w:r w:rsidRPr="00847D77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eastAsia="ru-RU"/>
        </w:rPr>
        <w:t xml:space="preserve"> 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В праздничные дни и в выходные (воскресенье) – занятия не проводятся. </w:t>
      </w: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>В субботу занятия платных</w:t>
      </w:r>
      <w:r w:rsidR="00FD7B2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услуг проводятся по расписанию.</w:t>
      </w:r>
    </w:p>
    <w:p w:rsidR="00847D77" w:rsidRPr="00847D77" w:rsidRDefault="00847D77" w:rsidP="00847D7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7C39E9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</w: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>Организация образовательного процесса регламентируется расписанием</w:t>
      </w:r>
    </w:p>
    <w:p w:rsidR="00847D77" w:rsidRPr="00847D77" w:rsidRDefault="00847D77" w:rsidP="00847D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>проведения занятий в порядке оказания дополнительных плат</w:t>
      </w:r>
      <w:r w:rsidR="00FD7B23">
        <w:rPr>
          <w:rFonts w:ascii="Times New Roman" w:eastAsia="Times New Roman" w:hAnsi="Times New Roman" w:cs="Times New Roman"/>
          <w:sz w:val="26"/>
          <w:szCs w:val="28"/>
          <w:lang w:eastAsia="ru-RU"/>
        </w:rPr>
        <w:t>ных образовательных услуг в 2020-2021</w:t>
      </w: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учебном году, который разработан и утвержден образовательным учреждением.</w:t>
      </w:r>
    </w:p>
    <w:p w:rsidR="003E5F99" w:rsidRDefault="003E5F99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</w:p>
    <w:p w:rsidR="00847D77" w:rsidRP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lastRenderedPageBreak/>
        <w:t>II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>.   Продолжительность занятий</w:t>
      </w:r>
    </w:p>
    <w:p w:rsidR="00847D77" w:rsidRPr="00847D77" w:rsidRDefault="00847D77" w:rsidP="00847D77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>Учебные занят</w:t>
      </w:r>
      <w:r w:rsidR="00FD7B23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>ия начинаются со 2 сентября 2020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года. Продолжите</w:t>
      </w:r>
      <w:r w:rsidR="00C32336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>льность  учебных занятий во 2-11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</w:t>
      </w:r>
      <w:r w:rsidR="00C32336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>классах - 34 недели, в 1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классах – 33 недели.   </w:t>
      </w:r>
      <w:r w:rsidR="00B93279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>Учебные занятия заканчиваются 31</w:t>
      </w:r>
      <w:r w:rsidR="00C32336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мая  2021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года.  </w:t>
      </w:r>
    </w:p>
    <w:p w:rsidR="00847D77" w:rsidRPr="00847D77" w:rsidRDefault="00847D77" w:rsidP="00847D7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>Длительность занятий: у дошкольников – 30 минут, в 1 классах (от 35-40 минут), во 2-11 классах от 40 до 80 минут. Периодичность проведения занятий – один, два  или три раза в неделю. Заняти</w:t>
      </w:r>
      <w:r w:rsidR="00C32336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я проводятся по подгруппам </w:t>
      </w:r>
      <w:r w:rsidR="00D07807">
        <w:rPr>
          <w:rFonts w:ascii="Times New Roman" w:eastAsia="Times New Roman" w:hAnsi="Times New Roman" w:cs="Times New Roman"/>
          <w:sz w:val="26"/>
          <w:szCs w:val="28"/>
          <w:lang w:eastAsia="ru-RU"/>
        </w:rPr>
        <w:t>(см. перечень услуг).</w:t>
      </w:r>
    </w:p>
    <w:p w:rsidR="003E5F99" w:rsidRDefault="003E5F99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</w:p>
    <w:p w:rsidR="00847D77" w:rsidRP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t>III</w:t>
      </w:r>
      <w:proofErr w:type="gramStart"/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>.  Продолжительно</w:t>
      </w:r>
      <w:r w:rsidR="00C32336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>сть</w:t>
      </w:r>
      <w:proofErr w:type="gramEnd"/>
      <w:r w:rsidR="00C32336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 xml:space="preserve"> каникулярного времени в 2020– 2021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 xml:space="preserve"> учебном году </w:t>
      </w:r>
    </w:p>
    <w:p w:rsidR="00847D77" w:rsidRP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1559"/>
        <w:gridCol w:w="2693"/>
        <w:gridCol w:w="2694"/>
      </w:tblGrid>
      <w:tr w:rsidR="00847D77" w:rsidRPr="00847D77" w:rsidTr="00847D77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Каникулы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Срок начала и окончания каникул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Количество дней</w:t>
            </w:r>
          </w:p>
        </w:tc>
      </w:tr>
      <w:tr w:rsidR="00847D77" w:rsidRPr="00847D77" w:rsidTr="00847D77">
        <w:trPr>
          <w:trHeight w:val="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Осенние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C32336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26.10.20.-01.11.20</w:t>
            </w:r>
            <w:r w:rsidR="00847D77"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C32336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7</w:t>
            </w:r>
            <w:r w:rsidR="00847D77"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календарных дней</w:t>
            </w:r>
          </w:p>
        </w:tc>
      </w:tr>
      <w:tr w:rsidR="00847D77" w:rsidRPr="00847D77" w:rsidTr="00847D77">
        <w:trPr>
          <w:trHeight w:val="66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Зимние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1-11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C32336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28.12.20.- 10.01.21</w:t>
            </w:r>
            <w:r w:rsidR="00847D77"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C32336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14</w:t>
            </w:r>
            <w:r w:rsid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календарных </w:t>
            </w:r>
            <w:r w:rsidR="00847D77"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дней</w:t>
            </w:r>
          </w:p>
        </w:tc>
      </w:tr>
      <w:tr w:rsidR="00847D77" w:rsidRPr="00847D77" w:rsidTr="00847D77">
        <w:trPr>
          <w:trHeight w:val="13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Дополнительная каникулярная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1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C32336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22.02.21.– 28.02.21</w:t>
            </w:r>
            <w:r w:rsidR="00847D77"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C32336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7</w:t>
            </w:r>
            <w:r w:rsidR="00847D77"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 календарных дней</w:t>
            </w:r>
          </w:p>
        </w:tc>
      </w:tr>
      <w:tr w:rsidR="00847D77" w:rsidRPr="00847D77" w:rsidTr="00847D77">
        <w:trPr>
          <w:trHeight w:val="7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Весенние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 xml:space="preserve">1-11 классы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C32336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29.03.21.– 04.04.21</w:t>
            </w:r>
            <w:r w:rsidR="00847D77"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D77" w:rsidRPr="00847D77" w:rsidRDefault="00847D77" w:rsidP="00847D77">
            <w:pPr>
              <w:tabs>
                <w:tab w:val="num" w:pos="0"/>
              </w:tabs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</w:pPr>
            <w:r w:rsidRPr="00847D77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  <w:lang w:eastAsia="ru-RU"/>
              </w:rPr>
              <w:t>7 календарных дней</w:t>
            </w:r>
          </w:p>
        </w:tc>
      </w:tr>
    </w:tbl>
    <w:p w:rsidR="00847D77" w:rsidRPr="00C32336" w:rsidRDefault="00847D77" w:rsidP="00847D77">
      <w:pPr>
        <w:tabs>
          <w:tab w:val="num" w:pos="0"/>
        </w:tabs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eastAsia="ru-RU"/>
        </w:rPr>
      </w:pPr>
      <w:r w:rsidRPr="00847D77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eastAsia="ru-RU"/>
        </w:rPr>
        <w:t> </w:t>
      </w:r>
      <w:r w:rsidRPr="00847D77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8"/>
          <w:lang w:eastAsia="ru-RU"/>
        </w:rPr>
        <w:tab/>
      </w:r>
    </w:p>
    <w:p w:rsidR="00847D77" w:rsidRDefault="00847D7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</w:pP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val="en-US" w:eastAsia="ru-RU"/>
        </w:rPr>
        <w:t>IV</w:t>
      </w:r>
      <w:r w:rsidRPr="00847D7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u w:val="single"/>
          <w:lang w:eastAsia="ru-RU"/>
        </w:rPr>
        <w:t>. Расписание звонков (понедельник - суббота) МАОУ СОШ № 38 (1, 2 корпус)</w:t>
      </w:r>
    </w:p>
    <w:p w:rsidR="00675E17" w:rsidRDefault="00675E17" w:rsidP="00D07807">
      <w:pPr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  <w:r w:rsidRPr="00675E1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с требованиями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за каждым классом закреплён отдельный учебный кабинет</w:t>
      </w:r>
      <w:r w:rsidR="00D07807"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 xml:space="preserve"> определено время начала первого урока для разных классов, а также время проведения перемен. </w:t>
      </w:r>
    </w:p>
    <w:p w:rsidR="00675E17" w:rsidRDefault="00675E1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5E17" w:rsidTr="00675E17">
        <w:tc>
          <w:tcPr>
            <w:tcW w:w="4785" w:type="dxa"/>
          </w:tcPr>
          <w:p w:rsidR="00675E17" w:rsidRDefault="00675E17" w:rsidP="00675E1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Параллели</w:t>
            </w:r>
          </w:p>
        </w:tc>
        <w:tc>
          <w:tcPr>
            <w:tcW w:w="4786" w:type="dxa"/>
          </w:tcPr>
          <w:p w:rsidR="00675E17" w:rsidRDefault="00675E17" w:rsidP="00675E17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Начало занятий</w:t>
            </w:r>
          </w:p>
        </w:tc>
      </w:tr>
      <w:tr w:rsidR="00D07807" w:rsidTr="00675E17">
        <w:tc>
          <w:tcPr>
            <w:tcW w:w="4785" w:type="dxa"/>
          </w:tcPr>
          <w:p w:rsidR="00D07807" w:rsidRPr="006D23AB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6D23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 xml:space="preserve">1 классы </w:t>
            </w:r>
          </w:p>
        </w:tc>
        <w:tc>
          <w:tcPr>
            <w:tcW w:w="4786" w:type="dxa"/>
          </w:tcPr>
          <w:p w:rsidR="00D07807" w:rsidRPr="003C60EF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3C60E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 xml:space="preserve">с 08:00 </w:t>
            </w:r>
          </w:p>
        </w:tc>
      </w:tr>
      <w:tr w:rsidR="00D07807" w:rsidTr="00675E17">
        <w:tc>
          <w:tcPr>
            <w:tcW w:w="4785" w:type="dxa"/>
          </w:tcPr>
          <w:p w:rsidR="00D07807" w:rsidRPr="006D23AB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6D23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 xml:space="preserve">2 классы </w:t>
            </w:r>
          </w:p>
        </w:tc>
        <w:tc>
          <w:tcPr>
            <w:tcW w:w="4786" w:type="dxa"/>
          </w:tcPr>
          <w:p w:rsidR="00D07807" w:rsidRPr="003C60EF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3C60E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13:00</w:t>
            </w:r>
          </w:p>
        </w:tc>
      </w:tr>
      <w:tr w:rsidR="00D07807" w:rsidTr="00675E17">
        <w:tc>
          <w:tcPr>
            <w:tcW w:w="4785" w:type="dxa"/>
          </w:tcPr>
          <w:p w:rsidR="00D07807" w:rsidRPr="006D23AB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6D23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 xml:space="preserve">3 классы </w:t>
            </w:r>
          </w:p>
        </w:tc>
        <w:tc>
          <w:tcPr>
            <w:tcW w:w="4786" w:type="dxa"/>
          </w:tcPr>
          <w:p w:rsidR="00D07807" w:rsidRPr="003C60EF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3C60E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12:30</w:t>
            </w:r>
          </w:p>
        </w:tc>
      </w:tr>
      <w:tr w:rsidR="00D07807" w:rsidTr="00675E17">
        <w:tc>
          <w:tcPr>
            <w:tcW w:w="4785" w:type="dxa"/>
          </w:tcPr>
          <w:p w:rsidR="00D07807" w:rsidRPr="006D23AB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6D23AB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 xml:space="preserve">4 классы </w:t>
            </w:r>
          </w:p>
        </w:tc>
        <w:tc>
          <w:tcPr>
            <w:tcW w:w="4786" w:type="dxa"/>
          </w:tcPr>
          <w:p w:rsidR="00D07807" w:rsidRPr="003C60EF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3C60E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08:00</w:t>
            </w:r>
          </w:p>
        </w:tc>
      </w:tr>
      <w:tr w:rsidR="00D07807" w:rsidTr="00675E17">
        <w:tc>
          <w:tcPr>
            <w:tcW w:w="4785" w:type="dxa"/>
          </w:tcPr>
          <w:p w:rsidR="00D07807" w:rsidRPr="005B6399" w:rsidRDefault="00D07807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 w:rsidRPr="005B6399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 xml:space="preserve">5 классы </w:t>
            </w:r>
          </w:p>
        </w:tc>
        <w:tc>
          <w:tcPr>
            <w:tcW w:w="4786" w:type="dxa"/>
          </w:tcPr>
          <w:p w:rsidR="00D07807" w:rsidRPr="003C60EF" w:rsidRDefault="005B6399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08:30</w:t>
            </w:r>
          </w:p>
        </w:tc>
      </w:tr>
      <w:tr w:rsidR="005B6399" w:rsidTr="00675E17">
        <w:tc>
          <w:tcPr>
            <w:tcW w:w="4785" w:type="dxa"/>
          </w:tcPr>
          <w:p w:rsidR="005B6399" w:rsidRPr="005B6399" w:rsidRDefault="005B6399" w:rsidP="005B6399">
            <w:pP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</w:pPr>
            <w:r w:rsidRPr="005B6399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6 классы</w:t>
            </w:r>
          </w:p>
        </w:tc>
        <w:tc>
          <w:tcPr>
            <w:tcW w:w="4786" w:type="dxa"/>
          </w:tcPr>
          <w:p w:rsidR="005B6399" w:rsidRDefault="005B6399" w:rsidP="005B6399"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14</w:t>
            </w:r>
            <w:r w:rsidRPr="00193DA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:00</w:t>
            </w:r>
          </w:p>
        </w:tc>
      </w:tr>
      <w:tr w:rsidR="005B6399" w:rsidTr="00675E17">
        <w:tc>
          <w:tcPr>
            <w:tcW w:w="4785" w:type="dxa"/>
          </w:tcPr>
          <w:p w:rsidR="005B6399" w:rsidRPr="005B6399" w:rsidRDefault="005B6399" w:rsidP="005B6399">
            <w:r w:rsidRPr="005B6399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7 классы</w:t>
            </w:r>
          </w:p>
        </w:tc>
        <w:tc>
          <w:tcPr>
            <w:tcW w:w="4786" w:type="dxa"/>
          </w:tcPr>
          <w:p w:rsidR="005B6399" w:rsidRDefault="005B6399" w:rsidP="005B6399"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13:3</w:t>
            </w:r>
            <w:r w:rsidRPr="00193DA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0</w:t>
            </w:r>
          </w:p>
        </w:tc>
      </w:tr>
      <w:tr w:rsidR="005B6399" w:rsidTr="00675E17">
        <w:tc>
          <w:tcPr>
            <w:tcW w:w="4785" w:type="dxa"/>
          </w:tcPr>
          <w:p w:rsidR="005B6399" w:rsidRPr="005B6399" w:rsidRDefault="005B6399" w:rsidP="005B6399">
            <w:r w:rsidRPr="005B6399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8 классы</w:t>
            </w:r>
          </w:p>
        </w:tc>
        <w:tc>
          <w:tcPr>
            <w:tcW w:w="4786" w:type="dxa"/>
          </w:tcPr>
          <w:p w:rsidR="005B6399" w:rsidRDefault="005B6399" w:rsidP="005B6399"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14</w:t>
            </w:r>
            <w:r w:rsidRPr="00193DA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:00</w:t>
            </w:r>
          </w:p>
        </w:tc>
      </w:tr>
      <w:tr w:rsidR="005B6399" w:rsidTr="00675E17">
        <w:tc>
          <w:tcPr>
            <w:tcW w:w="4785" w:type="dxa"/>
          </w:tcPr>
          <w:p w:rsidR="005B6399" w:rsidRPr="005B6399" w:rsidRDefault="005B6399" w:rsidP="005B6399">
            <w:r w:rsidRPr="005B6399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9 классы</w:t>
            </w:r>
          </w:p>
        </w:tc>
        <w:tc>
          <w:tcPr>
            <w:tcW w:w="4786" w:type="dxa"/>
          </w:tcPr>
          <w:p w:rsidR="005B6399" w:rsidRDefault="005B6399" w:rsidP="005B6399"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08</w:t>
            </w:r>
            <w:r w:rsidRPr="008152B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:00</w:t>
            </w:r>
          </w:p>
        </w:tc>
      </w:tr>
      <w:tr w:rsidR="005B6399" w:rsidTr="00675E17">
        <w:tc>
          <w:tcPr>
            <w:tcW w:w="4785" w:type="dxa"/>
          </w:tcPr>
          <w:p w:rsidR="005B6399" w:rsidRPr="005B6399" w:rsidRDefault="005B6399" w:rsidP="005B6399">
            <w:r w:rsidRPr="005B6399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10 классы</w:t>
            </w:r>
          </w:p>
        </w:tc>
        <w:tc>
          <w:tcPr>
            <w:tcW w:w="4786" w:type="dxa"/>
          </w:tcPr>
          <w:p w:rsidR="005B6399" w:rsidRDefault="005B6399" w:rsidP="005B6399"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08:4</w:t>
            </w:r>
            <w:r w:rsidRPr="008152B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0</w:t>
            </w:r>
          </w:p>
        </w:tc>
      </w:tr>
      <w:tr w:rsidR="005B6399" w:rsidTr="00675E17">
        <w:tc>
          <w:tcPr>
            <w:tcW w:w="4785" w:type="dxa"/>
          </w:tcPr>
          <w:p w:rsidR="005B6399" w:rsidRPr="005B6399" w:rsidRDefault="005B6399" w:rsidP="005B6399">
            <w:r w:rsidRPr="005B6399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11 классы</w:t>
            </w:r>
          </w:p>
        </w:tc>
        <w:tc>
          <w:tcPr>
            <w:tcW w:w="4786" w:type="dxa"/>
          </w:tcPr>
          <w:p w:rsidR="005B6399" w:rsidRDefault="005B6399" w:rsidP="005B6399"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с 08</w:t>
            </w:r>
            <w:r w:rsidRPr="008152BF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8"/>
                <w:lang w:eastAsia="ru-RU"/>
              </w:rPr>
              <w:t>:00</w:t>
            </w:r>
          </w:p>
        </w:tc>
      </w:tr>
    </w:tbl>
    <w:p w:rsidR="00675E17" w:rsidRPr="00675E17" w:rsidRDefault="00D07807" w:rsidP="00847D7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8"/>
          <w:lang w:eastAsia="ru-RU"/>
        </w:rPr>
        <w:tab/>
        <w:t xml:space="preserve">С учетом основного расписания уроков и расписания звонков составлено расписание занятий платных групп и определено время занятий. </w:t>
      </w:r>
    </w:p>
    <w:p w:rsidR="00847D77" w:rsidRPr="00847D77" w:rsidRDefault="00847D77" w:rsidP="00847D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847D77" w:rsidRPr="00847D77" w:rsidRDefault="00847D77" w:rsidP="0084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</w:p>
    <w:p w:rsidR="004362F9" w:rsidRDefault="004362F9"/>
    <w:p w:rsidR="00847D77" w:rsidRDefault="00847D77">
      <w:pPr>
        <w:sectPr w:rsidR="00847D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7D77" w:rsidRDefault="00847D77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1"/>
        <w:gridCol w:w="4818"/>
        <w:gridCol w:w="709"/>
        <w:gridCol w:w="567"/>
        <w:gridCol w:w="711"/>
        <w:gridCol w:w="567"/>
        <w:gridCol w:w="571"/>
        <w:gridCol w:w="567"/>
        <w:gridCol w:w="567"/>
        <w:gridCol w:w="567"/>
        <w:gridCol w:w="567"/>
        <w:gridCol w:w="426"/>
        <w:gridCol w:w="567"/>
        <w:gridCol w:w="705"/>
      </w:tblGrid>
      <w:tr w:rsidR="007C39E9" w:rsidRPr="007C39E9" w:rsidTr="00C32336">
        <w:trPr>
          <w:trHeight w:val="634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Наименование платной образовательной деятельности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Параллель / Количество часов в неделю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7C39E9" w:rsidRPr="007C39E9" w:rsidTr="00C32336">
        <w:trPr>
          <w:trHeight w:val="143"/>
        </w:trPr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11</w:t>
            </w: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</w:pPr>
          </w:p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bCs/>
                <w:sz w:val="26"/>
                <w:szCs w:val="28"/>
                <w:lang w:eastAsia="ru-RU"/>
              </w:rPr>
              <w:t>Услуги, не предусмотренные установленным государственным или муниципальным заданием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«Мини – футбол»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«Тхэквондо»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63FF3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«Академия будущего первоклассника»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167"/>
        </w:trPr>
        <w:tc>
          <w:tcPr>
            <w:tcW w:w="2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C32336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«В мире робототехники.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val="en-US" w:eastAsia="ru-RU"/>
              </w:rPr>
              <w:t>ARDUINO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«Родничок»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«Умники и умницы»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«Информатика для малышей»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C32336" w:rsidRPr="007C39E9" w:rsidTr="002D6414">
        <w:trPr>
          <w:cantSplit/>
          <w:trHeight w:val="85"/>
        </w:trPr>
        <w:tc>
          <w:tcPr>
            <w:tcW w:w="2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36" w:rsidRPr="007C39E9" w:rsidRDefault="00C32336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yellow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«Мир</w:t>
            </w:r>
            <w:r w:rsidR="00C32336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английского»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B9327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</w:tbl>
    <w:p w:rsidR="007C39E9" w:rsidRPr="007C39E9" w:rsidRDefault="007C39E9" w:rsidP="007C39E9">
      <w:p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275"/>
        <w:gridCol w:w="1276"/>
        <w:gridCol w:w="1130"/>
        <w:gridCol w:w="2125"/>
        <w:gridCol w:w="1700"/>
        <w:gridCol w:w="1707"/>
      </w:tblGrid>
      <w:tr w:rsidR="007C39E9" w:rsidRPr="007C39E9" w:rsidTr="00457238">
        <w:trPr>
          <w:trHeight w:val="191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Наименование платной образовательной деятельности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Количество часов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5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Стоимость услуги</w:t>
            </w:r>
          </w:p>
        </w:tc>
      </w:tr>
      <w:tr w:rsidR="007C39E9" w:rsidRPr="007C39E9" w:rsidTr="00457238">
        <w:trPr>
          <w:trHeight w:val="653"/>
        </w:trPr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9E9" w:rsidRPr="007C39E9" w:rsidRDefault="007C39E9" w:rsidP="007C39E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неделю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месяц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 год</w:t>
            </w:r>
          </w:p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одного часа, 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месяц, руб.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E9" w:rsidRPr="007C39E9" w:rsidRDefault="007C39E9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в год, руб.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«Мини – футбол»</w:t>
            </w:r>
            <w:r w:rsidR="00457238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(3-6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157,00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1256,00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11304,00</w:t>
            </w:r>
          </w:p>
        </w:tc>
      </w:tr>
      <w:tr w:rsidR="00457238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7C39E9" w:rsidRDefault="00457238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«Мини – футбол»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(7-11 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7C39E9" w:rsidRDefault="00457238" w:rsidP="00DD6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7C39E9" w:rsidRDefault="00457238" w:rsidP="00DD6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7C39E9" w:rsidRDefault="00457238" w:rsidP="00DD6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157,00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1256,00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38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10676,00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Спортивная секция «Тхэквондо»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9E2DAC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9E2DAC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9E2DAC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9E2DAC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9E2DAC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3024,00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9E2DAC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27216,00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«Академия будущего первоклассника»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144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2496,00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22464,00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C32336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«В мире робототехники. 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val="en-US" w:eastAsia="ru-RU"/>
              </w:rPr>
              <w:t>ARDUINO</w:t>
            </w: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264,00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1056,00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8976</w:t>
            </w:r>
            <w:r w:rsidR="00457238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«Родничок»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624,00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5304</w:t>
            </w:r>
            <w:r w:rsidR="00C32336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«Умники и умницы»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156,00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624,00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670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5304</w:t>
            </w:r>
            <w:r w:rsidR="00C32336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B21D84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B21D84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128,00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2560,00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21760</w:t>
            </w:r>
            <w:r w:rsidR="00457238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7C39E9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«Информатика для малышей»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C32336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B21D84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154,00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B21D84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616,00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5236</w:t>
            </w:r>
            <w:r w:rsidR="00B21D84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,00</w:t>
            </w:r>
          </w:p>
        </w:tc>
      </w:tr>
      <w:tr w:rsidR="00C32336" w:rsidRPr="007C39E9" w:rsidTr="00457238">
        <w:trPr>
          <w:trHeight w:val="254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670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«Мир</w:t>
            </w:r>
            <w:r w:rsidR="00C32336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английского»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154,00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457238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1232,00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36" w:rsidRPr="007C39E9" w:rsidRDefault="00205FA5" w:rsidP="007C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10472</w:t>
            </w:r>
            <w:r w:rsidR="00457238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,00</w:t>
            </w:r>
          </w:p>
        </w:tc>
      </w:tr>
    </w:tbl>
    <w:p w:rsidR="00847D77" w:rsidRDefault="00847D77" w:rsidP="00D07807"/>
    <w:sectPr w:rsidR="00847D77" w:rsidSect="00D0780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30"/>
    <w:rsid w:val="00205FA5"/>
    <w:rsid w:val="00263FF3"/>
    <w:rsid w:val="003E5F99"/>
    <w:rsid w:val="004362F9"/>
    <w:rsid w:val="00457238"/>
    <w:rsid w:val="004F11A9"/>
    <w:rsid w:val="005B6399"/>
    <w:rsid w:val="00615856"/>
    <w:rsid w:val="00624230"/>
    <w:rsid w:val="00675E17"/>
    <w:rsid w:val="007C39E9"/>
    <w:rsid w:val="00847D77"/>
    <w:rsid w:val="008F13AD"/>
    <w:rsid w:val="009E2DAC"/>
    <w:rsid w:val="009F7161"/>
    <w:rsid w:val="00AE0628"/>
    <w:rsid w:val="00B21D84"/>
    <w:rsid w:val="00B93279"/>
    <w:rsid w:val="00BD24B0"/>
    <w:rsid w:val="00C32336"/>
    <w:rsid w:val="00D07807"/>
    <w:rsid w:val="00F256F8"/>
    <w:rsid w:val="00FD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18</cp:revision>
  <cp:lastPrinted>2020-10-11T10:52:00Z</cp:lastPrinted>
  <dcterms:created xsi:type="dcterms:W3CDTF">2019-10-05T19:07:00Z</dcterms:created>
  <dcterms:modified xsi:type="dcterms:W3CDTF">2020-10-11T10:52:00Z</dcterms:modified>
</cp:coreProperties>
</file>