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32D" w:rsidRDefault="0053132D" w:rsidP="0053132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863E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МУНИЦИПАЛЬНОЕ АВТОНОМНОЕ ОБЩЕОБРАЗОВАТЕЛЬНОЕ УЧРЕЖДЕНИЕ</w:t>
      </w:r>
    </w:p>
    <w:p w:rsidR="0053132D" w:rsidRPr="00863EEB" w:rsidRDefault="0053132D" w:rsidP="0053132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E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СРЕДНЯЯ ОБЩЕОБРАЗОВАТЕЛЬНАЯ ШКОЛА № 38</w:t>
      </w:r>
    </w:p>
    <w:p w:rsidR="004C02F1" w:rsidRDefault="004C02F1" w:rsidP="004C02F1">
      <w:pPr>
        <w:spacing w:before="100" w:after="10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503"/>
        <w:tblW w:w="9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1819"/>
        <w:gridCol w:w="3969"/>
      </w:tblGrid>
      <w:tr w:rsidR="0053132D" w:rsidRPr="003B187C" w:rsidTr="0053132D">
        <w:trPr>
          <w:trHeight w:val="951"/>
        </w:trPr>
        <w:tc>
          <w:tcPr>
            <w:tcW w:w="3485" w:type="dxa"/>
          </w:tcPr>
          <w:p w:rsidR="0053132D" w:rsidRDefault="0053132D" w:rsidP="0053132D">
            <w:pPr>
              <w:spacing w:line="270" w:lineRule="auto"/>
              <w:rPr>
                <w:sz w:val="24"/>
                <w:szCs w:val="24"/>
              </w:rPr>
            </w:pPr>
          </w:p>
          <w:p w:rsidR="0053132D" w:rsidRPr="003B187C" w:rsidRDefault="0053132D" w:rsidP="0053132D">
            <w:pPr>
              <w:spacing w:line="270" w:lineRule="auto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>Принято на заседании</w:t>
            </w:r>
          </w:p>
          <w:p w:rsidR="0053132D" w:rsidRPr="003B187C" w:rsidRDefault="0053132D" w:rsidP="0053132D">
            <w:pPr>
              <w:spacing w:line="270" w:lineRule="auto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>педагогического совета</w:t>
            </w:r>
          </w:p>
          <w:p w:rsidR="0053132D" w:rsidRPr="003B187C" w:rsidRDefault="0053132D" w:rsidP="0053132D">
            <w:pPr>
              <w:spacing w:line="270" w:lineRule="auto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 xml:space="preserve">от «30» </w:t>
            </w:r>
            <w:r w:rsidRPr="003B187C">
              <w:rPr>
                <w:sz w:val="24"/>
                <w:szCs w:val="24"/>
                <w:u w:val="single"/>
              </w:rPr>
              <w:t>августа</w:t>
            </w:r>
            <w:r w:rsidRPr="003B187C">
              <w:rPr>
                <w:sz w:val="24"/>
                <w:szCs w:val="24"/>
              </w:rPr>
              <w:t xml:space="preserve"> 2023 года,</w:t>
            </w:r>
          </w:p>
          <w:p w:rsidR="0053132D" w:rsidRPr="003B187C" w:rsidRDefault="0053132D" w:rsidP="0053132D">
            <w:pPr>
              <w:spacing w:line="270" w:lineRule="auto"/>
              <w:rPr>
                <w:b/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 xml:space="preserve">протокол № </w:t>
            </w:r>
            <w:r w:rsidRPr="003B187C"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819" w:type="dxa"/>
          </w:tcPr>
          <w:p w:rsidR="0053132D" w:rsidRPr="003B187C" w:rsidRDefault="0053132D" w:rsidP="0053132D">
            <w:pPr>
              <w:spacing w:line="27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3132D" w:rsidRDefault="0053132D" w:rsidP="0053132D">
            <w:pPr>
              <w:spacing w:line="270" w:lineRule="auto"/>
              <w:jc w:val="center"/>
              <w:rPr>
                <w:sz w:val="24"/>
                <w:szCs w:val="24"/>
              </w:rPr>
            </w:pPr>
          </w:p>
          <w:p w:rsidR="0053132D" w:rsidRPr="003B187C" w:rsidRDefault="0053132D" w:rsidP="0053132D">
            <w:pPr>
              <w:spacing w:line="270" w:lineRule="auto"/>
              <w:jc w:val="center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>Утверждено</w:t>
            </w:r>
          </w:p>
          <w:p w:rsidR="0053132D" w:rsidRPr="003B187C" w:rsidRDefault="0053132D" w:rsidP="0053132D">
            <w:pPr>
              <w:spacing w:line="270" w:lineRule="auto"/>
              <w:jc w:val="center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>приказом директора</w:t>
            </w:r>
          </w:p>
          <w:p w:rsidR="0053132D" w:rsidRPr="003B187C" w:rsidRDefault="0053132D" w:rsidP="0053132D">
            <w:pPr>
              <w:spacing w:line="270" w:lineRule="auto"/>
              <w:jc w:val="center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>МАОУ СОШ №38</w:t>
            </w:r>
          </w:p>
          <w:p w:rsidR="0053132D" w:rsidRPr="003B187C" w:rsidRDefault="0053132D" w:rsidP="0053132D">
            <w:pPr>
              <w:spacing w:line="270" w:lineRule="auto"/>
              <w:jc w:val="center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>города Тюмени</w:t>
            </w:r>
          </w:p>
          <w:p w:rsidR="0053132D" w:rsidRPr="003B187C" w:rsidRDefault="0053132D" w:rsidP="0053132D">
            <w:pPr>
              <w:spacing w:line="270" w:lineRule="auto"/>
              <w:jc w:val="center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>от «</w:t>
            </w:r>
            <w:r w:rsidRPr="003B187C">
              <w:rPr>
                <w:sz w:val="24"/>
                <w:szCs w:val="24"/>
                <w:u w:val="single"/>
              </w:rPr>
              <w:t>30</w:t>
            </w:r>
            <w:r w:rsidRPr="003B187C">
              <w:rPr>
                <w:sz w:val="24"/>
                <w:szCs w:val="24"/>
              </w:rPr>
              <w:t xml:space="preserve">» </w:t>
            </w:r>
            <w:r w:rsidRPr="003B187C">
              <w:rPr>
                <w:sz w:val="24"/>
                <w:szCs w:val="24"/>
                <w:u w:val="single"/>
              </w:rPr>
              <w:t>августа</w:t>
            </w:r>
            <w:r w:rsidRPr="003B187C">
              <w:rPr>
                <w:sz w:val="24"/>
                <w:szCs w:val="24"/>
              </w:rPr>
              <w:t xml:space="preserve"> 2023 года, № 83/2</w:t>
            </w:r>
          </w:p>
        </w:tc>
      </w:tr>
    </w:tbl>
    <w:p w:rsidR="0053132D" w:rsidRDefault="0053132D" w:rsidP="004C02F1">
      <w:pPr>
        <w:spacing w:before="100" w:after="1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132D" w:rsidRPr="00D53DE2" w:rsidRDefault="0053132D" w:rsidP="004C02F1">
      <w:pPr>
        <w:spacing w:before="100" w:after="1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02F1" w:rsidRPr="00D53DE2" w:rsidRDefault="004C02F1" w:rsidP="004C02F1">
      <w:pPr>
        <w:spacing w:before="100" w:after="1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02F1" w:rsidRPr="00D53DE2" w:rsidRDefault="004C02F1" w:rsidP="004C02F1">
      <w:pPr>
        <w:spacing w:before="100" w:after="1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02F1" w:rsidRPr="00D53DE2" w:rsidRDefault="004C02F1" w:rsidP="004C02F1">
      <w:pPr>
        <w:spacing w:before="100" w:after="1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02F1" w:rsidRPr="00D53DE2" w:rsidRDefault="004C02F1" w:rsidP="004C02F1">
      <w:pPr>
        <w:spacing w:before="100" w:after="1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02F1" w:rsidRPr="00717706" w:rsidRDefault="00AC2D99" w:rsidP="00AC2D99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717706">
        <w:rPr>
          <w:rFonts w:ascii="Times New Roman" w:hAnsi="Times New Roman" w:cs="Times New Roman"/>
          <w:b/>
          <w:sz w:val="36"/>
          <w:szCs w:val="36"/>
        </w:rPr>
        <w:t>ПРОГРАММА НАСТАВНИЧЕСТВА</w:t>
      </w:r>
    </w:p>
    <w:p w:rsidR="004C02F1" w:rsidRPr="00717706" w:rsidRDefault="004C02F1" w:rsidP="00AC2D9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17706">
        <w:rPr>
          <w:rFonts w:ascii="Times New Roman" w:hAnsi="Times New Roman" w:cs="Times New Roman"/>
          <w:b/>
          <w:color w:val="000000"/>
          <w:sz w:val="36"/>
          <w:szCs w:val="36"/>
        </w:rPr>
        <w:t>«УЧИТЕЛЬ - УЧИТЕЛЬ»</w:t>
      </w:r>
    </w:p>
    <w:p w:rsidR="004C02F1" w:rsidRPr="00717706" w:rsidRDefault="00C42FEB" w:rsidP="00AC2D9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2023</w:t>
      </w:r>
      <w:r w:rsidR="00717706">
        <w:rPr>
          <w:rFonts w:ascii="Times New Roman" w:hAnsi="Times New Roman" w:cs="Times New Roman"/>
          <w:b/>
          <w:sz w:val="36"/>
          <w:szCs w:val="36"/>
        </w:rPr>
        <w:t xml:space="preserve"> - </w:t>
      </w:r>
      <w:r>
        <w:rPr>
          <w:rFonts w:ascii="Times New Roman" w:hAnsi="Times New Roman" w:cs="Times New Roman"/>
          <w:b/>
          <w:sz w:val="36"/>
          <w:szCs w:val="36"/>
        </w:rPr>
        <w:t>2024</w:t>
      </w:r>
      <w:r w:rsidR="004C02F1" w:rsidRPr="00717706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4C02F1" w:rsidRPr="00D53DE2" w:rsidRDefault="004C02F1" w:rsidP="00AC2D99">
      <w:pPr>
        <w:spacing w:before="100" w:after="10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C02F1" w:rsidRPr="00D53DE2" w:rsidRDefault="004C02F1" w:rsidP="004C0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2F1" w:rsidRPr="00D53DE2" w:rsidRDefault="004C02F1" w:rsidP="004C0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2F1" w:rsidRPr="00D53DE2" w:rsidRDefault="004C02F1" w:rsidP="004C0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2F1" w:rsidRPr="00D53DE2" w:rsidRDefault="004C02F1" w:rsidP="004C0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2F1" w:rsidRPr="00D53DE2" w:rsidRDefault="004C02F1" w:rsidP="004C0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2F1" w:rsidRPr="00D53DE2" w:rsidRDefault="004C02F1" w:rsidP="004C02F1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C2D99" w:rsidRPr="00D53DE2" w:rsidRDefault="00AC2D99" w:rsidP="004C02F1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C2D99" w:rsidRPr="00D53DE2" w:rsidRDefault="00AC2D99" w:rsidP="004C02F1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C2D99" w:rsidRPr="00D53DE2" w:rsidRDefault="00AC2D99" w:rsidP="004C02F1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C2D99" w:rsidRPr="00D53DE2" w:rsidRDefault="00AC2D99" w:rsidP="004C02F1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C2D99" w:rsidRPr="00D53DE2" w:rsidRDefault="00AC2D99" w:rsidP="004C02F1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C2D99" w:rsidRPr="00D53DE2" w:rsidRDefault="00AC2D99" w:rsidP="004C02F1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C2D99" w:rsidRPr="00D53DE2" w:rsidRDefault="00AC2D99" w:rsidP="004C02F1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C2D99" w:rsidRPr="00D53DE2" w:rsidRDefault="00AC2D99" w:rsidP="004C02F1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C2D99" w:rsidRPr="00D53DE2" w:rsidRDefault="00AC2D99" w:rsidP="004C02F1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C02F1" w:rsidRPr="00D53DE2" w:rsidRDefault="004C02F1" w:rsidP="004C02F1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Срок реализации: 1 год</w:t>
      </w:r>
    </w:p>
    <w:p w:rsidR="004C02F1" w:rsidRPr="00D53DE2" w:rsidRDefault="004C02F1" w:rsidP="004C02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2F1" w:rsidRPr="00D53DE2" w:rsidRDefault="004C02F1" w:rsidP="004C0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3C7" w:rsidRDefault="007943C7" w:rsidP="0053132D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3132D" w:rsidRDefault="0053132D" w:rsidP="0053132D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132D" w:rsidRDefault="0053132D" w:rsidP="0053132D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6364" w:rsidRPr="0053132D" w:rsidRDefault="00456364" w:rsidP="00456364">
      <w:pPr>
        <w:spacing w:after="0" w:line="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г.Тюмень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2023г.</w:t>
      </w:r>
    </w:p>
    <w:p w:rsidR="0053132D" w:rsidRDefault="0053132D" w:rsidP="0053132D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132D" w:rsidRDefault="0053132D" w:rsidP="0053132D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132D" w:rsidRDefault="0053132D" w:rsidP="0053132D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132D" w:rsidRDefault="0053132D" w:rsidP="0053132D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132D" w:rsidRPr="00717706" w:rsidRDefault="0053132D" w:rsidP="0053132D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0404BB" w:rsidP="00AC2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DE2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4C02F1" w:rsidRPr="00D53DE2" w:rsidRDefault="004C02F1" w:rsidP="004C02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2F1" w:rsidRPr="00D53DE2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2F1" w:rsidRPr="00D53DE2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DE2">
        <w:rPr>
          <w:rFonts w:ascii="Times New Roman" w:hAnsi="Times New Roman" w:cs="Times New Roman"/>
          <w:sz w:val="28"/>
          <w:szCs w:val="28"/>
        </w:rPr>
        <w:t xml:space="preserve">I. </w:t>
      </w:r>
      <w:r w:rsidRPr="00D53DE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AC2D99" w:rsidRPr="00D53DE2">
        <w:rPr>
          <w:rFonts w:ascii="Times New Roman" w:hAnsi="Times New Roman" w:cs="Times New Roman"/>
          <w:sz w:val="28"/>
          <w:szCs w:val="28"/>
        </w:rPr>
        <w:t>……………………………………</w:t>
      </w:r>
      <w:proofErr w:type="gramStart"/>
      <w:r w:rsidR="00AC2D99" w:rsidRPr="00D53DE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AC2D99" w:rsidRPr="00D53DE2">
        <w:rPr>
          <w:rFonts w:ascii="Times New Roman" w:hAnsi="Times New Roman" w:cs="Times New Roman"/>
          <w:sz w:val="28"/>
          <w:szCs w:val="28"/>
        </w:rPr>
        <w:t>.</w:t>
      </w:r>
      <w:r w:rsidRPr="00D53DE2">
        <w:rPr>
          <w:rFonts w:ascii="Times New Roman" w:hAnsi="Times New Roman" w:cs="Times New Roman"/>
          <w:sz w:val="28"/>
          <w:szCs w:val="28"/>
        </w:rPr>
        <w:t>……..</w:t>
      </w:r>
      <w:r w:rsidR="0053132D">
        <w:rPr>
          <w:rFonts w:ascii="Times New Roman" w:hAnsi="Times New Roman" w:cs="Times New Roman"/>
          <w:sz w:val="28"/>
          <w:szCs w:val="28"/>
        </w:rPr>
        <w:t xml:space="preserve">  </w:t>
      </w:r>
      <w:r w:rsidRPr="00D53DE2">
        <w:rPr>
          <w:rFonts w:ascii="Times New Roman" w:hAnsi="Times New Roman" w:cs="Times New Roman"/>
          <w:sz w:val="28"/>
          <w:szCs w:val="28"/>
        </w:rPr>
        <w:t>3-</w:t>
      </w:r>
      <w:r w:rsidR="007943C7" w:rsidRPr="00D53DE2">
        <w:rPr>
          <w:rFonts w:ascii="Times New Roman" w:hAnsi="Times New Roman" w:cs="Times New Roman"/>
          <w:sz w:val="28"/>
          <w:szCs w:val="28"/>
        </w:rPr>
        <w:t>5</w:t>
      </w:r>
    </w:p>
    <w:p w:rsidR="004C02F1" w:rsidRPr="00D53DE2" w:rsidRDefault="00CE5F3B" w:rsidP="00CE5F3B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3DE2">
        <w:rPr>
          <w:rFonts w:ascii="Times New Roman" w:hAnsi="Times New Roman" w:cs="Times New Roman"/>
          <w:sz w:val="28"/>
          <w:szCs w:val="28"/>
        </w:rPr>
        <w:t>1.1</w:t>
      </w:r>
      <w:r w:rsidR="00B037AB">
        <w:rPr>
          <w:rFonts w:ascii="Times New Roman" w:hAnsi="Times New Roman" w:cs="Times New Roman"/>
          <w:sz w:val="28"/>
          <w:szCs w:val="28"/>
        </w:rPr>
        <w:t xml:space="preserve">. </w:t>
      </w:r>
      <w:r w:rsidR="004C02F1" w:rsidRPr="00D53DE2">
        <w:rPr>
          <w:rFonts w:ascii="Times New Roman" w:hAnsi="Times New Roman" w:cs="Times New Roman"/>
          <w:sz w:val="28"/>
          <w:szCs w:val="28"/>
        </w:rPr>
        <w:t>Актуальность разработки про</w:t>
      </w:r>
      <w:r w:rsidR="00AC2D99" w:rsidRPr="00D53DE2">
        <w:rPr>
          <w:rFonts w:ascii="Times New Roman" w:hAnsi="Times New Roman" w:cs="Times New Roman"/>
          <w:sz w:val="28"/>
          <w:szCs w:val="28"/>
        </w:rPr>
        <w:t>граммы наставничества ……………….</w:t>
      </w:r>
      <w:r w:rsidR="00EA09E0" w:rsidRPr="00D53DE2">
        <w:rPr>
          <w:rFonts w:ascii="Times New Roman" w:hAnsi="Times New Roman" w:cs="Times New Roman"/>
          <w:sz w:val="28"/>
          <w:szCs w:val="28"/>
        </w:rPr>
        <w:t xml:space="preserve"> </w:t>
      </w:r>
      <w:r w:rsidR="004C02F1" w:rsidRPr="00D53DE2">
        <w:rPr>
          <w:rFonts w:ascii="Times New Roman" w:hAnsi="Times New Roman" w:cs="Times New Roman"/>
          <w:sz w:val="28"/>
          <w:szCs w:val="28"/>
        </w:rPr>
        <w:t>3</w:t>
      </w:r>
    </w:p>
    <w:p w:rsidR="004C02F1" w:rsidRPr="00D53DE2" w:rsidRDefault="00B037AB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C2D99" w:rsidRPr="00D53DE2">
        <w:rPr>
          <w:rFonts w:ascii="Times New Roman" w:hAnsi="Times New Roman" w:cs="Times New Roman"/>
          <w:sz w:val="28"/>
          <w:szCs w:val="28"/>
        </w:rPr>
        <w:t xml:space="preserve">Цель и задачи программы </w:t>
      </w:r>
      <w:r w:rsidR="004C02F1" w:rsidRPr="00D53DE2">
        <w:rPr>
          <w:rFonts w:ascii="Times New Roman" w:hAnsi="Times New Roman" w:cs="Times New Roman"/>
          <w:sz w:val="28"/>
          <w:szCs w:val="28"/>
        </w:rPr>
        <w:t>наставничества………</w:t>
      </w:r>
      <w:r w:rsidR="00AC2D99" w:rsidRPr="00D53DE2"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 w:rsidR="00AC2D99" w:rsidRPr="00D53DE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4C02F1" w:rsidRPr="00D53DE2">
        <w:rPr>
          <w:rFonts w:ascii="Times New Roman" w:hAnsi="Times New Roman" w:cs="Times New Roman"/>
          <w:sz w:val="28"/>
          <w:szCs w:val="28"/>
        </w:rPr>
        <w:t>…</w:t>
      </w:r>
      <w:r w:rsidR="00EA09E0" w:rsidRPr="00D53DE2">
        <w:rPr>
          <w:rFonts w:ascii="Times New Roman" w:hAnsi="Times New Roman" w:cs="Times New Roman"/>
          <w:sz w:val="28"/>
          <w:szCs w:val="28"/>
        </w:rPr>
        <w:t>.</w:t>
      </w:r>
      <w:r w:rsidR="0053132D">
        <w:rPr>
          <w:rFonts w:ascii="Times New Roman" w:hAnsi="Times New Roman" w:cs="Times New Roman"/>
          <w:sz w:val="28"/>
          <w:szCs w:val="28"/>
        </w:rPr>
        <w:t xml:space="preserve"> </w:t>
      </w:r>
      <w:r w:rsidR="005B2EF2" w:rsidRPr="00D53DE2">
        <w:rPr>
          <w:rFonts w:ascii="Times New Roman" w:hAnsi="Times New Roman" w:cs="Times New Roman"/>
          <w:sz w:val="28"/>
          <w:szCs w:val="28"/>
        </w:rPr>
        <w:t>4</w:t>
      </w:r>
    </w:p>
    <w:p w:rsidR="004C02F1" w:rsidRPr="00D53DE2" w:rsidRDefault="00B037AB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C02F1" w:rsidRPr="00D53DE2">
        <w:rPr>
          <w:rFonts w:ascii="Times New Roman" w:hAnsi="Times New Roman" w:cs="Times New Roman"/>
          <w:sz w:val="28"/>
          <w:szCs w:val="28"/>
        </w:rPr>
        <w:t>Срок реализации прогр</w:t>
      </w:r>
      <w:r w:rsidR="00EA09E0" w:rsidRPr="00D53DE2">
        <w:rPr>
          <w:rFonts w:ascii="Times New Roman" w:hAnsi="Times New Roman" w:cs="Times New Roman"/>
          <w:sz w:val="28"/>
          <w:szCs w:val="28"/>
        </w:rPr>
        <w:t>аммы…………………………………</w:t>
      </w:r>
      <w:proofErr w:type="gramStart"/>
      <w:r w:rsidR="00AC2D99" w:rsidRPr="00D53DE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943C7" w:rsidRPr="00D53DE2">
        <w:rPr>
          <w:rFonts w:ascii="Times New Roman" w:hAnsi="Times New Roman" w:cs="Times New Roman"/>
          <w:sz w:val="28"/>
          <w:szCs w:val="28"/>
        </w:rPr>
        <w:t>.</w:t>
      </w:r>
      <w:r w:rsidR="004C02F1" w:rsidRPr="00D53DE2">
        <w:rPr>
          <w:rFonts w:ascii="Times New Roman" w:hAnsi="Times New Roman" w:cs="Times New Roman"/>
          <w:sz w:val="28"/>
          <w:szCs w:val="28"/>
        </w:rPr>
        <w:t>…</w:t>
      </w:r>
      <w:r w:rsidR="00EA09E0" w:rsidRPr="00D53DE2">
        <w:rPr>
          <w:rFonts w:ascii="Times New Roman" w:hAnsi="Times New Roman" w:cs="Times New Roman"/>
          <w:sz w:val="28"/>
          <w:szCs w:val="28"/>
        </w:rPr>
        <w:t xml:space="preserve">.. </w:t>
      </w:r>
      <w:r w:rsidR="007943C7" w:rsidRPr="00D53DE2">
        <w:rPr>
          <w:rFonts w:ascii="Times New Roman" w:hAnsi="Times New Roman" w:cs="Times New Roman"/>
          <w:sz w:val="28"/>
          <w:szCs w:val="28"/>
        </w:rPr>
        <w:t>4</w:t>
      </w:r>
    </w:p>
    <w:p w:rsidR="004C02F1" w:rsidRPr="00D53DE2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3DE2">
        <w:rPr>
          <w:rFonts w:ascii="Times New Roman" w:hAnsi="Times New Roman" w:cs="Times New Roman"/>
          <w:sz w:val="28"/>
          <w:szCs w:val="28"/>
        </w:rPr>
        <w:t>Применяемые формы н</w:t>
      </w:r>
      <w:r w:rsidR="00AC2D99" w:rsidRPr="00D53DE2">
        <w:rPr>
          <w:rFonts w:ascii="Times New Roman" w:hAnsi="Times New Roman" w:cs="Times New Roman"/>
          <w:sz w:val="28"/>
          <w:szCs w:val="28"/>
        </w:rPr>
        <w:t>аставничества и технологии……………..</w:t>
      </w:r>
      <w:r w:rsidR="007943C7" w:rsidRPr="00D53DE2">
        <w:rPr>
          <w:rFonts w:ascii="Times New Roman" w:hAnsi="Times New Roman" w:cs="Times New Roman"/>
          <w:sz w:val="28"/>
          <w:szCs w:val="28"/>
        </w:rPr>
        <w:t>.</w:t>
      </w:r>
      <w:r w:rsidR="00EA09E0" w:rsidRPr="00D53DE2">
        <w:rPr>
          <w:rFonts w:ascii="Times New Roman" w:hAnsi="Times New Roman" w:cs="Times New Roman"/>
          <w:sz w:val="28"/>
          <w:szCs w:val="28"/>
        </w:rPr>
        <w:t>…</w:t>
      </w:r>
      <w:r w:rsidRPr="00D53DE2">
        <w:rPr>
          <w:rFonts w:ascii="Times New Roman" w:hAnsi="Times New Roman" w:cs="Times New Roman"/>
          <w:sz w:val="28"/>
          <w:szCs w:val="28"/>
        </w:rPr>
        <w:t>.</w:t>
      </w:r>
      <w:r w:rsidR="00EA09E0" w:rsidRPr="00D53DE2">
        <w:rPr>
          <w:rFonts w:ascii="Times New Roman" w:hAnsi="Times New Roman" w:cs="Times New Roman"/>
          <w:sz w:val="28"/>
          <w:szCs w:val="28"/>
        </w:rPr>
        <w:t>..</w:t>
      </w:r>
      <w:r w:rsidR="0053132D">
        <w:rPr>
          <w:rFonts w:ascii="Times New Roman" w:hAnsi="Times New Roman" w:cs="Times New Roman"/>
          <w:sz w:val="28"/>
          <w:szCs w:val="28"/>
        </w:rPr>
        <w:t xml:space="preserve"> </w:t>
      </w:r>
      <w:r w:rsidRPr="00D53DE2">
        <w:rPr>
          <w:rFonts w:ascii="Times New Roman" w:hAnsi="Times New Roman" w:cs="Times New Roman"/>
          <w:sz w:val="28"/>
          <w:szCs w:val="28"/>
        </w:rPr>
        <w:t xml:space="preserve"> </w:t>
      </w:r>
      <w:r w:rsidR="0053132D">
        <w:rPr>
          <w:rFonts w:ascii="Times New Roman" w:hAnsi="Times New Roman" w:cs="Times New Roman"/>
          <w:sz w:val="28"/>
          <w:szCs w:val="28"/>
        </w:rPr>
        <w:t xml:space="preserve"> </w:t>
      </w:r>
      <w:r w:rsidR="00EA09E0" w:rsidRPr="00D53DE2">
        <w:rPr>
          <w:rFonts w:ascii="Times New Roman" w:hAnsi="Times New Roman" w:cs="Times New Roman"/>
          <w:sz w:val="28"/>
          <w:szCs w:val="28"/>
        </w:rPr>
        <w:t>4</w:t>
      </w:r>
    </w:p>
    <w:p w:rsidR="00EA09E0" w:rsidRPr="00D53DE2" w:rsidRDefault="00B037AB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EA09E0" w:rsidRPr="00D53DE2">
        <w:rPr>
          <w:rFonts w:ascii="Times New Roman" w:eastAsia="Times New Roman" w:hAnsi="Times New Roman" w:cs="Times New Roman"/>
          <w:bCs/>
          <w:sz w:val="28"/>
          <w:szCs w:val="28"/>
        </w:rPr>
        <w:t>Основные виды</w:t>
      </w:r>
      <w:r w:rsidR="00AC2D99" w:rsidRPr="00D53DE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деятельности ………………………</w:t>
      </w:r>
      <w:proofErr w:type="gramStart"/>
      <w:r w:rsidR="00AC2D99" w:rsidRPr="00D53DE2">
        <w:rPr>
          <w:rFonts w:ascii="Times New Roman" w:eastAsia="Times New Roman" w:hAnsi="Times New Roman" w:cs="Times New Roman"/>
          <w:bCs/>
          <w:sz w:val="28"/>
          <w:szCs w:val="28"/>
        </w:rPr>
        <w:t>…….</w:t>
      </w:r>
      <w:proofErr w:type="gramEnd"/>
      <w:r w:rsidR="00EA09E0" w:rsidRPr="00D53DE2">
        <w:rPr>
          <w:rFonts w:ascii="Times New Roman" w:eastAsia="Times New Roman" w:hAnsi="Times New Roman" w:cs="Times New Roman"/>
          <w:bCs/>
          <w:sz w:val="28"/>
          <w:szCs w:val="28"/>
        </w:rPr>
        <w:t>………</w:t>
      </w:r>
      <w:r w:rsidR="007943C7" w:rsidRPr="00D53DE2">
        <w:rPr>
          <w:rFonts w:ascii="Times New Roman" w:eastAsia="Times New Roman" w:hAnsi="Times New Roman" w:cs="Times New Roman"/>
          <w:bCs/>
          <w:sz w:val="28"/>
          <w:szCs w:val="28"/>
        </w:rPr>
        <w:t>…..</w:t>
      </w:r>
      <w:r w:rsidR="00EA09E0" w:rsidRPr="00D53DE2">
        <w:rPr>
          <w:rFonts w:ascii="Times New Roman" w:eastAsia="Times New Roman" w:hAnsi="Times New Roman" w:cs="Times New Roman"/>
          <w:bCs/>
          <w:sz w:val="28"/>
          <w:szCs w:val="28"/>
        </w:rPr>
        <w:t>…4</w:t>
      </w:r>
    </w:p>
    <w:p w:rsidR="00EA09E0" w:rsidRPr="00D53DE2" w:rsidRDefault="00B037AB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EA09E0" w:rsidRPr="00D53DE2">
        <w:rPr>
          <w:rFonts w:ascii="Times New Roman" w:eastAsia="Times New Roman" w:hAnsi="Times New Roman" w:cs="Times New Roman"/>
          <w:bCs/>
          <w:sz w:val="28"/>
          <w:szCs w:val="28"/>
        </w:rPr>
        <w:t>Формы и методы работы педагога-</w:t>
      </w:r>
      <w:r w:rsidR="00AC2D99" w:rsidRPr="00D53DE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наставника с </w:t>
      </w:r>
      <w:proofErr w:type="gramStart"/>
      <w:r w:rsidR="00AC2D99" w:rsidRPr="00D53DE2">
        <w:rPr>
          <w:rFonts w:ascii="Times New Roman" w:eastAsia="Times New Roman" w:hAnsi="Times New Roman" w:cs="Times New Roman"/>
          <w:bCs/>
          <w:sz w:val="28"/>
          <w:szCs w:val="28"/>
        </w:rPr>
        <w:t>наставляемыми….</w:t>
      </w:r>
      <w:proofErr w:type="gramEnd"/>
      <w:r w:rsidR="00EA09E0" w:rsidRPr="00D53DE2">
        <w:rPr>
          <w:rFonts w:ascii="Times New Roman" w:eastAsia="Times New Roman" w:hAnsi="Times New Roman" w:cs="Times New Roman"/>
          <w:bCs/>
          <w:sz w:val="28"/>
          <w:szCs w:val="28"/>
        </w:rPr>
        <w:t>….</w:t>
      </w:r>
      <w:r w:rsidR="005B2EF2" w:rsidRPr="00D53DE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</w:p>
    <w:p w:rsidR="00EA09E0" w:rsidRPr="00D53DE2" w:rsidRDefault="00B037AB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EA09E0" w:rsidRPr="00D53DE2">
        <w:rPr>
          <w:rFonts w:ascii="Times New Roman" w:eastAsia="Times New Roman" w:hAnsi="Times New Roman" w:cs="Times New Roman"/>
          <w:bCs/>
          <w:sz w:val="28"/>
          <w:szCs w:val="28"/>
        </w:rPr>
        <w:t>Принципы наставничества</w:t>
      </w:r>
      <w:r w:rsidR="00AC2D99" w:rsidRPr="00D53DE2">
        <w:rPr>
          <w:rFonts w:ascii="Times New Roman" w:eastAsia="Times New Roman" w:hAnsi="Times New Roman" w:cs="Times New Roman"/>
          <w:bCs/>
          <w:sz w:val="28"/>
          <w:szCs w:val="28"/>
        </w:rPr>
        <w:t>……………………</w:t>
      </w:r>
      <w:proofErr w:type="gramStart"/>
      <w:r w:rsidR="00AC2D99" w:rsidRPr="00D53DE2">
        <w:rPr>
          <w:rFonts w:ascii="Times New Roman" w:eastAsia="Times New Roman" w:hAnsi="Times New Roman" w:cs="Times New Roman"/>
          <w:bCs/>
          <w:sz w:val="28"/>
          <w:szCs w:val="28"/>
        </w:rPr>
        <w:t>…….</w:t>
      </w:r>
      <w:proofErr w:type="gramEnd"/>
      <w:r w:rsidR="007943C7" w:rsidRPr="00D53DE2">
        <w:rPr>
          <w:rFonts w:ascii="Times New Roman" w:eastAsia="Times New Roman" w:hAnsi="Times New Roman" w:cs="Times New Roman"/>
          <w:bCs/>
          <w:sz w:val="28"/>
          <w:szCs w:val="28"/>
        </w:rPr>
        <w:t>……………………</w:t>
      </w:r>
      <w:r w:rsidR="005313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43C7" w:rsidRPr="00D53DE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</w:p>
    <w:p w:rsidR="00EA09E0" w:rsidRPr="00D53DE2" w:rsidRDefault="00EA09E0" w:rsidP="00EA09E0">
      <w:pPr>
        <w:pStyle w:val="ab"/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C02F1" w:rsidRPr="00D53DE2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3DE2">
        <w:rPr>
          <w:rFonts w:ascii="Times New Roman" w:hAnsi="Times New Roman" w:cs="Times New Roman"/>
          <w:sz w:val="28"/>
          <w:szCs w:val="28"/>
        </w:rPr>
        <w:t>II.</w:t>
      </w:r>
      <w:r w:rsidR="00EA09E0" w:rsidRPr="00D53DE2">
        <w:rPr>
          <w:rFonts w:ascii="Times New Roman" w:hAnsi="Times New Roman" w:cs="Times New Roman"/>
          <w:sz w:val="28"/>
          <w:szCs w:val="28"/>
        </w:rPr>
        <w:t xml:space="preserve"> </w:t>
      </w:r>
      <w:r w:rsidR="00AC2D99" w:rsidRPr="00D53DE2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EA09E0" w:rsidRPr="00D53DE2">
        <w:rPr>
          <w:rFonts w:ascii="Times New Roman" w:hAnsi="Times New Roman" w:cs="Times New Roman"/>
          <w:b/>
          <w:sz w:val="28"/>
          <w:szCs w:val="28"/>
        </w:rPr>
        <w:t xml:space="preserve"> работы программ наставничества</w:t>
      </w:r>
      <w:r w:rsidR="00AC2D99" w:rsidRPr="00D53DE2">
        <w:rPr>
          <w:rFonts w:ascii="Times New Roman" w:hAnsi="Times New Roman" w:cs="Times New Roman"/>
          <w:sz w:val="28"/>
          <w:szCs w:val="28"/>
        </w:rPr>
        <w:t>……</w:t>
      </w:r>
      <w:r w:rsidR="005B2EF2" w:rsidRPr="00D53DE2">
        <w:rPr>
          <w:rFonts w:ascii="Times New Roman" w:hAnsi="Times New Roman" w:cs="Times New Roman"/>
          <w:sz w:val="28"/>
          <w:szCs w:val="28"/>
        </w:rPr>
        <w:t>…</w:t>
      </w:r>
      <w:r w:rsidR="00EA09E0" w:rsidRPr="00D53DE2">
        <w:rPr>
          <w:rFonts w:ascii="Times New Roman" w:hAnsi="Times New Roman" w:cs="Times New Roman"/>
          <w:sz w:val="28"/>
          <w:szCs w:val="28"/>
        </w:rPr>
        <w:t>5</w:t>
      </w:r>
      <w:r w:rsidR="001B4E0F">
        <w:rPr>
          <w:rFonts w:ascii="Times New Roman" w:hAnsi="Times New Roman" w:cs="Times New Roman"/>
          <w:sz w:val="28"/>
          <w:szCs w:val="28"/>
        </w:rPr>
        <w:t>-6</w:t>
      </w:r>
    </w:p>
    <w:p w:rsidR="004C02F1" w:rsidRPr="00D53DE2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3DE2">
        <w:rPr>
          <w:rFonts w:ascii="Times New Roman" w:hAnsi="Times New Roman" w:cs="Times New Roman"/>
          <w:sz w:val="28"/>
          <w:szCs w:val="28"/>
        </w:rPr>
        <w:t>III.</w:t>
      </w:r>
      <w:r w:rsidRPr="00D53DE2">
        <w:rPr>
          <w:rFonts w:ascii="Times New Roman" w:eastAsia="Times New Roman,BoldItalic" w:hAnsi="Times New Roman" w:cs="Times New Roman"/>
          <w:b/>
          <w:i/>
          <w:sz w:val="28"/>
          <w:szCs w:val="28"/>
        </w:rPr>
        <w:t xml:space="preserve"> </w:t>
      </w:r>
      <w:r w:rsidR="00EA09E0" w:rsidRPr="00D53DE2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EA09E0" w:rsidRPr="00D53DE2">
        <w:rPr>
          <w:rFonts w:ascii="Times New Roman" w:hAnsi="Times New Roman" w:cs="Times New Roman"/>
          <w:sz w:val="28"/>
          <w:szCs w:val="28"/>
        </w:rPr>
        <w:t xml:space="preserve"> </w:t>
      </w:r>
      <w:r w:rsidR="00AC2D99" w:rsidRPr="00D53DE2">
        <w:rPr>
          <w:rFonts w:ascii="Times New Roman" w:hAnsi="Times New Roman" w:cs="Times New Roman"/>
          <w:sz w:val="28"/>
          <w:szCs w:val="28"/>
        </w:rPr>
        <w:t>…………………………………</w:t>
      </w:r>
      <w:proofErr w:type="gramStart"/>
      <w:r w:rsidR="00AC2D99" w:rsidRPr="00D53DE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AC2D99" w:rsidRPr="00D53DE2">
        <w:rPr>
          <w:rFonts w:ascii="Times New Roman" w:hAnsi="Times New Roman" w:cs="Times New Roman"/>
          <w:sz w:val="28"/>
          <w:szCs w:val="28"/>
        </w:rPr>
        <w:t>.</w:t>
      </w:r>
      <w:r w:rsidR="00CE5F3B" w:rsidRPr="00D53DE2">
        <w:rPr>
          <w:rFonts w:ascii="Times New Roman" w:hAnsi="Times New Roman" w:cs="Times New Roman"/>
          <w:sz w:val="28"/>
          <w:szCs w:val="28"/>
        </w:rPr>
        <w:t>…..</w:t>
      </w:r>
      <w:r w:rsidRPr="00D53DE2">
        <w:rPr>
          <w:rFonts w:ascii="Times New Roman" w:hAnsi="Times New Roman" w:cs="Times New Roman"/>
          <w:sz w:val="28"/>
          <w:szCs w:val="28"/>
        </w:rPr>
        <w:t>…</w:t>
      </w:r>
      <w:r w:rsidR="001B4E0F">
        <w:rPr>
          <w:rFonts w:ascii="Times New Roman" w:hAnsi="Times New Roman" w:cs="Times New Roman"/>
          <w:sz w:val="28"/>
          <w:szCs w:val="28"/>
        </w:rPr>
        <w:t>6</w:t>
      </w:r>
      <w:r w:rsidR="00CE5F3B" w:rsidRPr="00D53DE2">
        <w:rPr>
          <w:rFonts w:ascii="Times New Roman" w:hAnsi="Times New Roman" w:cs="Times New Roman"/>
          <w:sz w:val="28"/>
          <w:szCs w:val="28"/>
        </w:rPr>
        <w:t>-</w:t>
      </w:r>
      <w:r w:rsidR="001B4E0F">
        <w:rPr>
          <w:rFonts w:ascii="Times New Roman" w:hAnsi="Times New Roman" w:cs="Times New Roman"/>
          <w:sz w:val="28"/>
          <w:szCs w:val="28"/>
        </w:rPr>
        <w:t>9</w:t>
      </w:r>
    </w:p>
    <w:p w:rsidR="00EA09E0" w:rsidRPr="00D53DE2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3DE2">
        <w:rPr>
          <w:rFonts w:ascii="Times New Roman" w:hAnsi="Times New Roman" w:cs="Times New Roman"/>
          <w:sz w:val="28"/>
          <w:szCs w:val="28"/>
        </w:rPr>
        <w:t>3.</w:t>
      </w:r>
      <w:r w:rsidR="00EA09E0" w:rsidRPr="00D53DE2">
        <w:rPr>
          <w:rFonts w:ascii="Times New Roman" w:hAnsi="Times New Roman" w:cs="Times New Roman"/>
          <w:sz w:val="28"/>
          <w:szCs w:val="28"/>
        </w:rPr>
        <w:t>1</w:t>
      </w:r>
      <w:r w:rsidR="00B037AB">
        <w:rPr>
          <w:rFonts w:ascii="Times New Roman" w:hAnsi="Times New Roman" w:cs="Times New Roman"/>
          <w:sz w:val="28"/>
          <w:szCs w:val="28"/>
        </w:rPr>
        <w:t>.</w:t>
      </w:r>
      <w:r w:rsidR="00EA09E0" w:rsidRPr="00D53DE2">
        <w:rPr>
          <w:rFonts w:ascii="Times New Roman" w:hAnsi="Times New Roman" w:cs="Times New Roman"/>
          <w:sz w:val="28"/>
          <w:szCs w:val="28"/>
        </w:rPr>
        <w:t xml:space="preserve"> Основные участник</w:t>
      </w:r>
      <w:r w:rsidR="00AC2D99" w:rsidRPr="00D53DE2">
        <w:rPr>
          <w:rFonts w:ascii="Times New Roman" w:hAnsi="Times New Roman" w:cs="Times New Roman"/>
          <w:sz w:val="28"/>
          <w:szCs w:val="28"/>
        </w:rPr>
        <w:t>и программы и их функции…………</w:t>
      </w:r>
      <w:proofErr w:type="gramStart"/>
      <w:r w:rsidR="00AC2D99" w:rsidRPr="00D53DE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AC2D99" w:rsidRPr="00D53DE2">
        <w:rPr>
          <w:rFonts w:ascii="Times New Roman" w:hAnsi="Times New Roman" w:cs="Times New Roman"/>
          <w:sz w:val="28"/>
          <w:szCs w:val="28"/>
        </w:rPr>
        <w:t>.</w:t>
      </w:r>
      <w:r w:rsidR="00EA09E0" w:rsidRPr="00D53DE2">
        <w:rPr>
          <w:rFonts w:ascii="Times New Roman" w:hAnsi="Times New Roman" w:cs="Times New Roman"/>
          <w:sz w:val="28"/>
          <w:szCs w:val="28"/>
        </w:rPr>
        <w:t>…</w:t>
      </w:r>
      <w:r w:rsidRPr="00D53DE2">
        <w:rPr>
          <w:rFonts w:ascii="Times New Roman" w:hAnsi="Times New Roman" w:cs="Times New Roman"/>
          <w:sz w:val="28"/>
          <w:szCs w:val="28"/>
        </w:rPr>
        <w:t>..</w:t>
      </w:r>
      <w:r w:rsidR="00EA09E0" w:rsidRPr="00D53DE2">
        <w:rPr>
          <w:rFonts w:ascii="Times New Roman" w:hAnsi="Times New Roman" w:cs="Times New Roman"/>
          <w:sz w:val="28"/>
          <w:szCs w:val="28"/>
        </w:rPr>
        <w:t>…</w:t>
      </w:r>
      <w:r w:rsidR="001B4E0F">
        <w:rPr>
          <w:rFonts w:ascii="Times New Roman" w:hAnsi="Times New Roman" w:cs="Times New Roman"/>
          <w:sz w:val="28"/>
          <w:szCs w:val="28"/>
        </w:rPr>
        <w:t>6-7</w:t>
      </w:r>
    </w:p>
    <w:p w:rsidR="00EA09E0" w:rsidRPr="00D53DE2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3DE2">
        <w:rPr>
          <w:rFonts w:ascii="Times New Roman" w:hAnsi="Times New Roman" w:cs="Times New Roman"/>
          <w:sz w:val="28"/>
          <w:szCs w:val="28"/>
        </w:rPr>
        <w:t>3</w:t>
      </w:r>
      <w:r w:rsidR="00EA09E0" w:rsidRPr="00D53DE2">
        <w:rPr>
          <w:rFonts w:ascii="Times New Roman" w:hAnsi="Times New Roman" w:cs="Times New Roman"/>
          <w:sz w:val="28"/>
          <w:szCs w:val="28"/>
        </w:rPr>
        <w:t>.2 Механизм управления про</w:t>
      </w:r>
      <w:r w:rsidR="00AC2D99" w:rsidRPr="00D53DE2">
        <w:rPr>
          <w:rFonts w:ascii="Times New Roman" w:hAnsi="Times New Roman" w:cs="Times New Roman"/>
          <w:sz w:val="28"/>
          <w:szCs w:val="28"/>
        </w:rPr>
        <w:t>граммой наставничества…</w:t>
      </w:r>
      <w:proofErr w:type="gramStart"/>
      <w:r w:rsidR="00AC2D99" w:rsidRPr="00D53DE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EA09E0" w:rsidRPr="00D53DE2">
        <w:rPr>
          <w:rFonts w:ascii="Times New Roman" w:hAnsi="Times New Roman" w:cs="Times New Roman"/>
          <w:sz w:val="28"/>
          <w:szCs w:val="28"/>
        </w:rPr>
        <w:t>……</w:t>
      </w:r>
      <w:r w:rsidRPr="00D53DE2">
        <w:rPr>
          <w:rFonts w:ascii="Times New Roman" w:hAnsi="Times New Roman" w:cs="Times New Roman"/>
          <w:sz w:val="28"/>
          <w:szCs w:val="28"/>
        </w:rPr>
        <w:t>…</w:t>
      </w:r>
      <w:r w:rsidR="00EA09E0" w:rsidRPr="00D53DE2">
        <w:rPr>
          <w:rFonts w:ascii="Times New Roman" w:hAnsi="Times New Roman" w:cs="Times New Roman"/>
          <w:sz w:val="28"/>
          <w:szCs w:val="28"/>
        </w:rPr>
        <w:t xml:space="preserve">… </w:t>
      </w:r>
      <w:r w:rsidR="005B2EF2" w:rsidRPr="00D53DE2">
        <w:rPr>
          <w:rFonts w:ascii="Times New Roman" w:hAnsi="Times New Roman" w:cs="Times New Roman"/>
          <w:sz w:val="28"/>
          <w:szCs w:val="28"/>
        </w:rPr>
        <w:t>7</w:t>
      </w:r>
    </w:p>
    <w:p w:rsidR="00F333B6" w:rsidRDefault="00A63224" w:rsidP="00A63224">
      <w:pPr>
        <w:spacing w:after="0" w:line="240" w:lineRule="auto"/>
        <w:ind w:right="4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17706">
        <w:rPr>
          <w:rFonts w:ascii="Times New Roman" w:hAnsi="Times New Roman" w:cs="Times New Roman"/>
          <w:sz w:val="28"/>
          <w:szCs w:val="28"/>
        </w:rPr>
        <w:t>3.</w:t>
      </w:r>
      <w:r w:rsidR="00717706" w:rsidRPr="00F333B6">
        <w:rPr>
          <w:rFonts w:ascii="Times New Roman" w:hAnsi="Times New Roman" w:cs="Times New Roman"/>
          <w:sz w:val="28"/>
          <w:szCs w:val="28"/>
        </w:rPr>
        <w:t xml:space="preserve"> Оценка</w:t>
      </w:r>
      <w:r w:rsidRPr="00F333B6">
        <w:rPr>
          <w:rFonts w:ascii="Times New Roman" w:hAnsi="Times New Roman" w:cs="Times New Roman"/>
          <w:sz w:val="28"/>
          <w:szCs w:val="28"/>
        </w:rPr>
        <w:t xml:space="preserve"> результатов программы наставничества </w:t>
      </w:r>
    </w:p>
    <w:p w:rsidR="004C02F1" w:rsidRPr="00A63224" w:rsidRDefault="00A63224" w:rsidP="00A63224">
      <w:pPr>
        <w:spacing w:after="0" w:line="240" w:lineRule="auto"/>
        <w:ind w:right="411"/>
        <w:rPr>
          <w:rFonts w:ascii="Times New Roman" w:hAnsi="Times New Roman" w:cs="Times New Roman"/>
          <w:b/>
          <w:sz w:val="24"/>
          <w:szCs w:val="24"/>
        </w:rPr>
      </w:pPr>
      <w:r w:rsidRPr="00F333B6">
        <w:rPr>
          <w:rFonts w:ascii="Times New Roman" w:hAnsi="Times New Roman" w:cs="Times New Roman"/>
          <w:sz w:val="28"/>
          <w:szCs w:val="28"/>
        </w:rPr>
        <w:t>молодого специалиста и ее эффективности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</w:t>
      </w:r>
      <w:r w:rsidR="001B4E0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5B2EF2" w:rsidRPr="00D53DE2">
        <w:rPr>
          <w:rFonts w:ascii="Times New Roman" w:hAnsi="Times New Roman" w:cs="Times New Roman"/>
          <w:sz w:val="28"/>
          <w:szCs w:val="28"/>
        </w:rPr>
        <w:t>7</w:t>
      </w:r>
      <w:r w:rsidR="001B4E0F">
        <w:rPr>
          <w:rFonts w:ascii="Times New Roman" w:hAnsi="Times New Roman" w:cs="Times New Roman"/>
          <w:sz w:val="28"/>
          <w:szCs w:val="28"/>
        </w:rPr>
        <w:t>-9</w:t>
      </w:r>
    </w:p>
    <w:p w:rsidR="004C02F1" w:rsidRPr="00D53DE2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3DE2">
        <w:rPr>
          <w:rFonts w:ascii="Times New Roman" w:hAnsi="Times New Roman" w:cs="Times New Roman"/>
          <w:sz w:val="28"/>
          <w:szCs w:val="28"/>
        </w:rPr>
        <w:t xml:space="preserve">IV. </w:t>
      </w:r>
      <w:r w:rsidRPr="00D53DE2">
        <w:rPr>
          <w:rFonts w:ascii="Times New Roman" w:hAnsi="Times New Roman" w:cs="Times New Roman"/>
          <w:b/>
          <w:sz w:val="28"/>
          <w:szCs w:val="28"/>
        </w:rPr>
        <w:t>План</w:t>
      </w:r>
      <w:r w:rsidR="001B4E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D99" w:rsidRPr="00D53DE2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 w:rsidR="001B4E0F">
        <w:rPr>
          <w:rFonts w:ascii="Times New Roman" w:hAnsi="Times New Roman" w:cs="Times New Roman"/>
          <w:b/>
          <w:sz w:val="28"/>
          <w:szCs w:val="28"/>
        </w:rPr>
        <w:t>мероприятий программы наставничества</w:t>
      </w:r>
      <w:proofErr w:type="gramStart"/>
      <w:r w:rsidR="001B4E0F">
        <w:rPr>
          <w:rFonts w:ascii="Times New Roman" w:hAnsi="Times New Roman" w:cs="Times New Roman"/>
          <w:b/>
          <w:sz w:val="28"/>
          <w:szCs w:val="28"/>
        </w:rPr>
        <w:t xml:space="preserve"> ..</w:t>
      </w:r>
      <w:proofErr w:type="gramEnd"/>
      <w:r w:rsidR="001B4E0F">
        <w:rPr>
          <w:rFonts w:ascii="Times New Roman" w:hAnsi="Times New Roman" w:cs="Times New Roman"/>
          <w:b/>
          <w:sz w:val="28"/>
          <w:szCs w:val="28"/>
        </w:rPr>
        <w:t>…</w:t>
      </w:r>
      <w:r w:rsidR="001B4E0F">
        <w:rPr>
          <w:rFonts w:ascii="Times New Roman" w:hAnsi="Times New Roman" w:cs="Times New Roman"/>
          <w:sz w:val="28"/>
          <w:szCs w:val="28"/>
        </w:rPr>
        <w:t>9</w:t>
      </w:r>
      <w:r w:rsidR="007943C7" w:rsidRPr="00D53DE2">
        <w:rPr>
          <w:rFonts w:ascii="Times New Roman" w:hAnsi="Times New Roman" w:cs="Times New Roman"/>
          <w:sz w:val="28"/>
          <w:szCs w:val="28"/>
        </w:rPr>
        <w:t>-</w:t>
      </w:r>
      <w:r w:rsidR="001B4E0F">
        <w:rPr>
          <w:rFonts w:ascii="Times New Roman" w:hAnsi="Times New Roman" w:cs="Times New Roman"/>
          <w:sz w:val="28"/>
          <w:szCs w:val="28"/>
        </w:rPr>
        <w:t>12</w:t>
      </w:r>
    </w:p>
    <w:p w:rsidR="004C02F1" w:rsidRPr="00D53DE2" w:rsidRDefault="004C02F1" w:rsidP="004C02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2F1" w:rsidRPr="00D53DE2" w:rsidRDefault="004C02F1" w:rsidP="004C02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Pr="00D53DE2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132D" w:rsidRDefault="0053132D" w:rsidP="0053132D">
      <w:pPr>
        <w:spacing w:after="0" w:line="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</w:t>
      </w:r>
    </w:p>
    <w:p w:rsidR="0053132D" w:rsidRDefault="0053132D" w:rsidP="0053132D">
      <w:pPr>
        <w:spacing w:after="0" w:line="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132D" w:rsidRDefault="0053132D" w:rsidP="0053132D">
      <w:pPr>
        <w:spacing w:after="0" w:line="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132D" w:rsidRDefault="0053132D" w:rsidP="0053132D">
      <w:pPr>
        <w:spacing w:after="0" w:line="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1B4E0F" w:rsidRDefault="001B4E0F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Pr="00D53DE2" w:rsidRDefault="0053132D" w:rsidP="0053132D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</w:t>
      </w:r>
      <w:r w:rsidR="004C02F1" w:rsidRPr="00D53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B2EF2" w:rsidRPr="00D53DE2" w:rsidRDefault="005B2EF2" w:rsidP="00AC2D99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Pr="00D53DE2" w:rsidRDefault="00332B28" w:rsidP="00CA57AE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3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</w:p>
    <w:p w:rsidR="00563B87" w:rsidRPr="00D53DE2" w:rsidRDefault="00314252" w:rsidP="00AC2D99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</w:t>
      </w:r>
      <w:r w:rsidR="00AC2D99" w:rsidRPr="00D53D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наставничества МАОУ  СОШ</w:t>
      </w:r>
      <w:r w:rsidR="00531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38</w:t>
      </w:r>
      <w:r w:rsidRPr="00D53D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создана в целях решения задач </w:t>
      </w:r>
      <w:r w:rsidR="00332B28" w:rsidRPr="00D53D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национального проекта «Образование» по внедрению </w:t>
      </w:r>
      <w:r w:rsidR="00563B87" w:rsidRPr="00D53D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целевой </w:t>
      </w:r>
      <w:r w:rsidR="00332B28" w:rsidRPr="00D53D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наставничества во всех образовательных организациях</w:t>
      </w:r>
      <w:r w:rsidRPr="00D53D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</w:t>
      </w:r>
      <w:r w:rsidR="00AC2D99" w:rsidRPr="00D53D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Федерации, т.к.</w:t>
      </w:r>
      <w:r w:rsidR="00563B87" w:rsidRPr="00D53D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современной школе нужен профессионально-</w:t>
      </w:r>
      <w:r w:rsidR="00AC2D99" w:rsidRPr="00D53D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компетентный, самостоятельно</w:t>
      </w:r>
      <w:r w:rsidR="00563B87" w:rsidRPr="00D53D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5B2EF2" w:rsidRDefault="005B2EF2" w:rsidP="00AC2D99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53DE2">
        <w:rPr>
          <w:color w:val="000000"/>
        </w:rPr>
        <w:t>Реализация Программы опирается на нормативно-правовую базу Российской Федерации</w:t>
      </w:r>
      <w:r w:rsidR="00D53DE2">
        <w:rPr>
          <w:color w:val="000000"/>
        </w:rPr>
        <w:t>:</w:t>
      </w:r>
    </w:p>
    <w:p w:rsidR="00D53DE2" w:rsidRPr="00D53DE2" w:rsidRDefault="00D53DE2" w:rsidP="00D53DE2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3DE2">
        <w:rPr>
          <w:rFonts w:ascii="Times New Roman" w:hAnsi="Times New Roman"/>
          <w:sz w:val="24"/>
          <w:szCs w:val="24"/>
        </w:rPr>
        <w:t>Конституция Российской Федерации;</w:t>
      </w:r>
    </w:p>
    <w:p w:rsidR="00D53DE2" w:rsidRDefault="00D53DE2" w:rsidP="00D53DE2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3DE2">
        <w:rPr>
          <w:rFonts w:ascii="Times New Roman" w:hAnsi="Times New Roman"/>
          <w:sz w:val="24"/>
          <w:szCs w:val="24"/>
        </w:rPr>
        <w:t>Гражданский кодекс Российской Федерации;</w:t>
      </w:r>
    </w:p>
    <w:p w:rsidR="00D53DE2" w:rsidRDefault="00D53DE2" w:rsidP="00D53DE2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3DE2">
        <w:rPr>
          <w:rFonts w:ascii="Times New Roman" w:hAnsi="Times New Roman"/>
          <w:sz w:val="24"/>
          <w:szCs w:val="24"/>
        </w:rPr>
        <w:t>Трудовой кодекс Российской Федерации;</w:t>
      </w:r>
    </w:p>
    <w:p w:rsidR="00D53DE2" w:rsidRDefault="00D53DE2" w:rsidP="00D53DE2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3DE2">
        <w:rPr>
          <w:rFonts w:ascii="Times New Roman" w:hAnsi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D53DE2" w:rsidRDefault="00D53DE2" w:rsidP="00D53DE2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3DE2">
        <w:rPr>
          <w:rFonts w:ascii="Times New Roman" w:hAnsi="Times New Roman"/>
          <w:sz w:val="24"/>
          <w:szCs w:val="24"/>
        </w:rPr>
        <w:t>Государственная программа Российской Федерации «Развитие образования» (утверждена Постановлением Правительства РФ от 26.12.2017 №1642);</w:t>
      </w:r>
    </w:p>
    <w:p w:rsidR="00D53DE2" w:rsidRDefault="00D53DE2" w:rsidP="00D53DE2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3DE2">
        <w:rPr>
          <w:rFonts w:ascii="Times New Roman" w:hAnsi="Times New Roman"/>
          <w:sz w:val="24"/>
          <w:szCs w:val="24"/>
        </w:rPr>
        <w:t>Указ Президента Российской Федерации от 7 мая 2012 года № 597 «О мероприятиях по реализации государственной социальной политики»;</w:t>
      </w:r>
    </w:p>
    <w:p w:rsidR="00D53DE2" w:rsidRDefault="00D53DE2" w:rsidP="00D53DE2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3DE2">
        <w:rPr>
          <w:rFonts w:ascii="Times New Roman" w:hAnsi="Times New Roman"/>
          <w:sz w:val="24"/>
          <w:szCs w:val="24"/>
        </w:rPr>
        <w:t>Указ Президента Российской Федерации от 7 мая 2012 года №599 «О мерах по реализации государственной политики в области образования и науки»;</w:t>
      </w:r>
    </w:p>
    <w:p w:rsidR="00D53DE2" w:rsidRDefault="00D53DE2" w:rsidP="00D53DE2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3DE2">
        <w:rPr>
          <w:rFonts w:ascii="Times New Roman" w:hAnsi="Times New Roman"/>
          <w:sz w:val="24"/>
          <w:szCs w:val="24"/>
        </w:rPr>
        <w:t>Указ Президента Российской Федерации от 07.05.2018 г. № 204 «О национальных целях и стратегических задачах развития Российской Федерации на период до 2024 года»;</w:t>
      </w:r>
    </w:p>
    <w:p w:rsidR="00D53DE2" w:rsidRDefault="00D53DE2" w:rsidP="00D53DE2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3DE2">
        <w:rPr>
          <w:rFonts w:ascii="Times New Roman" w:hAnsi="Times New Roman"/>
          <w:sz w:val="24"/>
          <w:szCs w:val="24"/>
        </w:rPr>
        <w:t xml:space="preserve"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N 16); </w:t>
      </w:r>
    </w:p>
    <w:p w:rsidR="00D53DE2" w:rsidRDefault="00D53DE2" w:rsidP="00D53DE2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3DE2">
        <w:rPr>
          <w:rFonts w:ascii="Times New Roman" w:hAnsi="Times New Roman"/>
          <w:sz w:val="24"/>
          <w:szCs w:val="24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</w:t>
      </w:r>
      <w:r w:rsidR="00A61131">
        <w:rPr>
          <w:rFonts w:ascii="Times New Roman" w:hAnsi="Times New Roman"/>
          <w:sz w:val="24"/>
          <w:szCs w:val="24"/>
        </w:rPr>
        <w:t>014 г. № 2403-Р.</w:t>
      </w:r>
    </w:p>
    <w:p w:rsidR="00563B87" w:rsidRPr="00D53DE2" w:rsidRDefault="00A61131" w:rsidP="00A61131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3B87" w:rsidRPr="00D53DE2">
        <w:rPr>
          <w:rFonts w:ascii="Times New Roman" w:hAnsi="Times New Roman" w:cs="Times New Roman"/>
          <w:color w:val="000000"/>
          <w:sz w:val="24"/>
          <w:szCs w:val="24"/>
        </w:rPr>
        <w:t>Профессионал</w:t>
      </w:r>
      <w:r w:rsidR="00314252" w:rsidRPr="00D53DE2">
        <w:rPr>
          <w:rFonts w:ascii="Times New Roman" w:hAnsi="Times New Roman" w:cs="Times New Roman"/>
          <w:color w:val="000000"/>
          <w:sz w:val="24"/>
          <w:szCs w:val="24"/>
        </w:rPr>
        <w:t>ьная помощь необходима и</w:t>
      </w:r>
      <w:r w:rsidR="00563B87"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 молодым, начинающим </w:t>
      </w:r>
      <w:r w:rsidR="00FC45B1" w:rsidRPr="00D53DE2">
        <w:rPr>
          <w:rFonts w:ascii="Times New Roman" w:hAnsi="Times New Roman" w:cs="Times New Roman"/>
          <w:color w:val="000000"/>
          <w:sz w:val="24"/>
          <w:szCs w:val="24"/>
        </w:rPr>
        <w:t>педагогам, и учителям</w:t>
      </w:r>
      <w:r w:rsidR="00563B87" w:rsidRPr="00D53DE2">
        <w:rPr>
          <w:rFonts w:ascii="Times New Roman" w:hAnsi="Times New Roman" w:cs="Times New Roman"/>
          <w:color w:val="000000"/>
          <w:sz w:val="24"/>
          <w:szCs w:val="24"/>
        </w:rPr>
        <w:t>, меняющим условия работы, специальность</w:t>
      </w:r>
      <w:r w:rsidR="00314252" w:rsidRPr="00D53DE2">
        <w:rPr>
          <w:rFonts w:ascii="Times New Roman" w:hAnsi="Times New Roman" w:cs="Times New Roman"/>
          <w:color w:val="000000"/>
          <w:sz w:val="24"/>
          <w:szCs w:val="24"/>
        </w:rPr>
        <w:t>, и педагогам с синдромом выгорания в профессиональной деятельности</w:t>
      </w:r>
      <w:r w:rsidR="00563B87"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308F3" w:rsidRPr="00D53DE2">
        <w:rPr>
          <w:rFonts w:ascii="Times New Roman" w:hAnsi="Times New Roman" w:cs="Times New Roman"/>
          <w:color w:val="000000"/>
          <w:sz w:val="24"/>
          <w:szCs w:val="24"/>
        </w:rPr>
        <w:t>Поэтому поддержка, адресное методическое сопровождение профессионального роста каждого специалиста является одной из клю</w:t>
      </w:r>
      <w:r w:rsidR="00FC45B1" w:rsidRPr="00D53DE2">
        <w:rPr>
          <w:rFonts w:ascii="Times New Roman" w:hAnsi="Times New Roman" w:cs="Times New Roman"/>
          <w:color w:val="000000"/>
          <w:sz w:val="24"/>
          <w:szCs w:val="24"/>
        </w:rPr>
        <w:t>чевых задач образовательной организации</w:t>
      </w:r>
    </w:p>
    <w:p w:rsidR="00563B87" w:rsidRPr="00D53DE2" w:rsidRDefault="00563B87" w:rsidP="00AC2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Решению этих стратегических задач </w:t>
      </w:r>
      <w:r w:rsidR="00FC45B1" w:rsidRPr="00D53DE2">
        <w:rPr>
          <w:rFonts w:ascii="Times New Roman" w:hAnsi="Times New Roman" w:cs="Times New Roman"/>
          <w:color w:val="000000"/>
          <w:sz w:val="24"/>
          <w:szCs w:val="24"/>
        </w:rPr>
        <w:t>кадровой политики МАОУ</w:t>
      </w:r>
      <w:r w:rsidR="009308F3"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 СО</w:t>
      </w:r>
      <w:r w:rsidR="00FC45B1" w:rsidRPr="00D53DE2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="009308F3"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32D">
        <w:rPr>
          <w:rFonts w:ascii="Times New Roman" w:hAnsi="Times New Roman" w:cs="Times New Roman"/>
          <w:color w:val="000000"/>
          <w:sz w:val="24"/>
          <w:szCs w:val="24"/>
        </w:rPr>
        <w:t xml:space="preserve">№38 </w:t>
      </w:r>
      <w:r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будет способствовать создание гибкой и мобильной системы наставничества, способной оптимизировать процесс профессионального </w:t>
      </w:r>
      <w:r w:rsidR="009308F3" w:rsidRPr="00D53DE2">
        <w:rPr>
          <w:rFonts w:ascii="Times New Roman" w:hAnsi="Times New Roman" w:cs="Times New Roman"/>
          <w:color w:val="000000"/>
          <w:sz w:val="24"/>
          <w:szCs w:val="24"/>
        </w:rPr>
        <w:t>роста</w:t>
      </w:r>
      <w:r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08F3" w:rsidRPr="00D53DE2">
        <w:rPr>
          <w:rFonts w:ascii="Times New Roman" w:hAnsi="Times New Roman" w:cs="Times New Roman"/>
          <w:color w:val="000000"/>
          <w:sz w:val="24"/>
          <w:szCs w:val="24"/>
        </w:rPr>
        <w:t>каждого педагога и вновь прибывшего учителя</w:t>
      </w:r>
      <w:r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, сформировать у них мотивацию к самосовершенствованию, саморазвитию, самореализации. В этой системе должна быть отражена жизненная </w:t>
      </w:r>
      <w:r w:rsidR="009308F3"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возможность </w:t>
      </w:r>
      <w:r w:rsidR="00FC45B1" w:rsidRPr="00D53DE2">
        <w:rPr>
          <w:rFonts w:ascii="Times New Roman" w:hAnsi="Times New Roman" w:cs="Times New Roman"/>
          <w:color w:val="000000"/>
          <w:sz w:val="24"/>
          <w:szCs w:val="24"/>
        </w:rPr>
        <w:t>любого специалиста,</w:t>
      </w:r>
      <w:r w:rsidR="009308F3"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 приб</w:t>
      </w:r>
      <w:r w:rsidR="00FC45B1" w:rsidRPr="00D53DE2">
        <w:rPr>
          <w:rFonts w:ascii="Times New Roman" w:hAnsi="Times New Roman" w:cs="Times New Roman"/>
          <w:color w:val="000000"/>
          <w:sz w:val="24"/>
          <w:szCs w:val="24"/>
        </w:rPr>
        <w:t>ывающего в школу получить</w:t>
      </w:r>
      <w:r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 поддержку опытных педагогов-наставников, которые готовы оказать им теоретическую и </w:t>
      </w:r>
      <w:r w:rsidR="00FC45B1" w:rsidRPr="00D53DE2">
        <w:rPr>
          <w:rFonts w:ascii="Times New Roman" w:hAnsi="Times New Roman" w:cs="Times New Roman"/>
          <w:color w:val="000000"/>
          <w:sz w:val="24"/>
          <w:szCs w:val="24"/>
        </w:rPr>
        <w:t>практическую помощь</w:t>
      </w:r>
      <w:r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 на рабочем месте, повысить их профессиональную компетентность.</w:t>
      </w:r>
    </w:p>
    <w:p w:rsidR="00525503" w:rsidRPr="00D53DE2" w:rsidRDefault="00525503" w:rsidP="00AC2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DE2">
        <w:rPr>
          <w:rFonts w:ascii="Times New Roman" w:hAnsi="Times New Roman" w:cs="Times New Roman"/>
          <w:color w:val="000000"/>
          <w:sz w:val="24"/>
          <w:szCs w:val="24"/>
        </w:rP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563B87" w:rsidRPr="00D53DE2" w:rsidRDefault="00563B87" w:rsidP="00AC2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color w:val="000000"/>
          <w:sz w:val="24"/>
          <w:szCs w:val="24"/>
        </w:rPr>
        <w:t>Настоящая программа призвана пом</w:t>
      </w:r>
      <w:r w:rsidR="00324F9D" w:rsidRPr="00D53DE2">
        <w:rPr>
          <w:rFonts w:ascii="Times New Roman" w:hAnsi="Times New Roman" w:cs="Times New Roman"/>
          <w:color w:val="000000"/>
          <w:sz w:val="24"/>
          <w:szCs w:val="24"/>
        </w:rPr>
        <w:t>очь в организации деятельности Н</w:t>
      </w:r>
      <w:r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аставников с </w:t>
      </w:r>
      <w:r w:rsidR="00324F9D" w:rsidRPr="00D53DE2">
        <w:rPr>
          <w:rFonts w:ascii="Times New Roman" w:hAnsi="Times New Roman" w:cs="Times New Roman"/>
          <w:color w:val="000000"/>
          <w:sz w:val="24"/>
          <w:szCs w:val="24"/>
        </w:rPr>
        <w:t>Наставляемыми</w:t>
      </w:r>
      <w:r w:rsidR="004C02F1"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4F9D" w:rsidRPr="00D53DE2">
        <w:rPr>
          <w:rFonts w:ascii="Times New Roman" w:hAnsi="Times New Roman" w:cs="Times New Roman"/>
          <w:color w:val="000000"/>
          <w:sz w:val="24"/>
          <w:szCs w:val="24"/>
        </w:rPr>
        <w:t>лицами</w:t>
      </w:r>
      <w:r w:rsidRPr="00D53DE2"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образовательной организации.</w:t>
      </w:r>
      <w:r w:rsidRPr="00D53D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EF2" w:rsidRPr="00D53DE2" w:rsidRDefault="00FC45B1" w:rsidP="00FC45B1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3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наставничества </w:t>
      </w:r>
      <w:proofErr w:type="gramStart"/>
      <w:r w:rsidRPr="00D53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 СОШ</w:t>
      </w:r>
      <w:proofErr w:type="gramEnd"/>
      <w:r w:rsidR="00AA5CD7" w:rsidRPr="00D53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1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№38 </w:t>
      </w:r>
      <w:r w:rsidR="00AA5CD7" w:rsidRPr="00D53D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33EF3" w:rsidRPr="00D53DE2" w:rsidRDefault="00533EF3" w:rsidP="00FC45B1">
      <w:pPr>
        <w:widowControl w:val="0"/>
        <w:autoSpaceDE w:val="0"/>
        <w:autoSpaceDN w:val="0"/>
        <w:spacing w:after="0" w:line="20" w:lineRule="atLeast"/>
        <w:ind w:right="23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324F9D" w:rsidRPr="00D53DE2">
        <w:rPr>
          <w:rFonts w:ascii="Times New Roman" w:eastAsia="Times New Roman" w:hAnsi="Times New Roman" w:cs="Times New Roman"/>
          <w:b/>
          <w:sz w:val="24"/>
          <w:szCs w:val="24"/>
        </w:rPr>
        <w:t xml:space="preserve">ю наставничества </w:t>
      </w:r>
      <w:r w:rsidR="0025371F" w:rsidRPr="00D53DE2">
        <w:rPr>
          <w:rFonts w:ascii="Times New Roman" w:eastAsia="Times New Roman" w:hAnsi="Times New Roman" w:cs="Times New Roman"/>
          <w:b/>
          <w:sz w:val="24"/>
          <w:szCs w:val="24"/>
        </w:rPr>
        <w:t xml:space="preserve">является </w:t>
      </w:r>
      <w:r w:rsidR="0025371F" w:rsidRPr="00D53DE2">
        <w:rPr>
          <w:rFonts w:ascii="Times New Roman" w:eastAsia="Times New Roman" w:hAnsi="Times New Roman" w:cs="Times New Roman"/>
          <w:sz w:val="24"/>
          <w:szCs w:val="24"/>
        </w:rPr>
        <w:t>успешное</w:t>
      </w:r>
      <w:r w:rsidR="00324F9D" w:rsidRPr="00D53DE2">
        <w:rPr>
          <w:rFonts w:ascii="Times New Roman" w:eastAsia="Times New Roman" w:hAnsi="Times New Roman" w:cs="Times New Roman"/>
          <w:sz w:val="24"/>
          <w:szCs w:val="24"/>
        </w:rPr>
        <w:t xml:space="preserve"> закрепление</w:t>
      </w:r>
      <w:r w:rsidRPr="00D53DE2">
        <w:rPr>
          <w:rFonts w:ascii="Times New Roman" w:eastAsia="Times New Roman" w:hAnsi="Times New Roman" w:cs="Times New Roman"/>
          <w:sz w:val="24"/>
          <w:szCs w:val="24"/>
        </w:rPr>
        <w:t xml:space="preserve"> на месте работы молодого специалиста, повышение его профессиональн</w:t>
      </w:r>
      <w:r w:rsidR="00324F9D" w:rsidRPr="00D53DE2">
        <w:rPr>
          <w:rFonts w:ascii="Times New Roman" w:eastAsia="Times New Roman" w:hAnsi="Times New Roman" w:cs="Times New Roman"/>
          <w:sz w:val="24"/>
          <w:szCs w:val="24"/>
        </w:rPr>
        <w:t xml:space="preserve">ого потенциала, </w:t>
      </w:r>
      <w:r w:rsidRPr="00D53DE2">
        <w:rPr>
          <w:rFonts w:ascii="Times New Roman" w:eastAsia="Times New Roman" w:hAnsi="Times New Roman" w:cs="Times New Roman"/>
          <w:sz w:val="24"/>
          <w:szCs w:val="24"/>
        </w:rPr>
        <w:t xml:space="preserve">а также создание комфортной профессиональной среды </w:t>
      </w:r>
      <w:r w:rsidR="00324F9D" w:rsidRPr="00D53DE2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на новую специализацию </w:t>
      </w:r>
      <w:r w:rsidRPr="00D53DE2">
        <w:rPr>
          <w:rFonts w:ascii="Times New Roman" w:eastAsia="Times New Roman" w:hAnsi="Times New Roman" w:cs="Times New Roman"/>
          <w:sz w:val="24"/>
          <w:szCs w:val="24"/>
        </w:rPr>
        <w:t>внутри образовательной организации, позволяющей реализовывать актуальные педагог</w:t>
      </w:r>
      <w:r w:rsidR="00FC45B1" w:rsidRPr="00D53DE2">
        <w:rPr>
          <w:rFonts w:ascii="Times New Roman" w:eastAsia="Times New Roman" w:hAnsi="Times New Roman" w:cs="Times New Roman"/>
          <w:sz w:val="24"/>
          <w:szCs w:val="24"/>
        </w:rPr>
        <w:t>ические задачи</w:t>
      </w:r>
      <w:r w:rsidRPr="00D53D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3EF3" w:rsidRPr="00D53DE2" w:rsidRDefault="00324F9D" w:rsidP="0025371F">
      <w:pPr>
        <w:widowControl w:val="0"/>
        <w:autoSpaceDE w:val="0"/>
        <w:autoSpaceDN w:val="0"/>
        <w:spacing w:after="0" w:line="20" w:lineRule="atLeast"/>
        <w:ind w:left="118" w:firstLine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:rsidR="00533EF3" w:rsidRPr="00D53DE2" w:rsidRDefault="00533EF3" w:rsidP="0025371F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sz w:val="24"/>
          <w:szCs w:val="24"/>
        </w:rPr>
        <w:t xml:space="preserve">Ускорить процесс профессионального становления </w:t>
      </w:r>
      <w:r w:rsidR="00B8038C" w:rsidRPr="00D53DE2">
        <w:rPr>
          <w:rFonts w:ascii="Times New Roman" w:eastAsia="Times New Roman" w:hAnsi="Times New Roman" w:cs="Times New Roman"/>
          <w:sz w:val="24"/>
          <w:szCs w:val="24"/>
        </w:rPr>
        <w:t>Наставляемого лица</w:t>
      </w:r>
      <w:r w:rsidRPr="00D53D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371F" w:rsidRPr="00D53DE2" w:rsidRDefault="0025371F" w:rsidP="0025371F">
      <w:pPr>
        <w:numPr>
          <w:ilvl w:val="0"/>
          <w:numId w:val="18"/>
        </w:numPr>
        <w:tabs>
          <w:tab w:val="left" w:pos="3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Использовать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навыками.</w:t>
      </w:r>
    </w:p>
    <w:p w:rsidR="0025371F" w:rsidRPr="00D53DE2" w:rsidRDefault="0025371F" w:rsidP="0025371F">
      <w:pPr>
        <w:numPr>
          <w:ilvl w:val="0"/>
          <w:numId w:val="18"/>
        </w:numPr>
        <w:tabs>
          <w:tab w:val="left" w:pos="3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учителя.</w:t>
      </w:r>
    </w:p>
    <w:p w:rsidR="0025371F" w:rsidRPr="00D53DE2" w:rsidRDefault="0025371F" w:rsidP="0025371F">
      <w:pPr>
        <w:numPr>
          <w:ilvl w:val="0"/>
          <w:numId w:val="18"/>
        </w:numPr>
        <w:tabs>
          <w:tab w:val="left" w:pos="3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Повышать профессиональный уровень педагогов с учетом их потребностей, затруднений, достижений.</w:t>
      </w:r>
    </w:p>
    <w:p w:rsidR="0025371F" w:rsidRPr="00D53DE2" w:rsidRDefault="0025371F" w:rsidP="0025371F">
      <w:pPr>
        <w:numPr>
          <w:ilvl w:val="0"/>
          <w:numId w:val="18"/>
        </w:numPr>
        <w:tabs>
          <w:tab w:val="left" w:pos="3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Отслеживать динамику развития профессиональной деятельности каждого педагога.</w:t>
      </w:r>
    </w:p>
    <w:p w:rsidR="0025371F" w:rsidRPr="00D53DE2" w:rsidRDefault="0025371F" w:rsidP="0025371F">
      <w:pPr>
        <w:numPr>
          <w:ilvl w:val="0"/>
          <w:numId w:val="18"/>
        </w:numPr>
        <w:tabs>
          <w:tab w:val="left" w:pos="3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Повышать продуктивность работы педагога и результативность образовательной деятельности.</w:t>
      </w:r>
    </w:p>
    <w:p w:rsidR="0025371F" w:rsidRPr="00D53DE2" w:rsidRDefault="0025371F" w:rsidP="0025371F">
      <w:pPr>
        <w:numPr>
          <w:ilvl w:val="0"/>
          <w:numId w:val="18"/>
        </w:numPr>
        <w:tabs>
          <w:tab w:val="left" w:pos="3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Способствовать планированию карьеры молодых специалистов, мотивации к повышению квалификационного уровня.</w:t>
      </w:r>
    </w:p>
    <w:p w:rsidR="0025371F" w:rsidRPr="00D53DE2" w:rsidRDefault="0025371F" w:rsidP="0025371F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Приобщать молодых специалистов к корпоративной культуре образовательной организации, способствовать объединению на основе школьных традиций.</w:t>
      </w:r>
    </w:p>
    <w:p w:rsidR="007943C7" w:rsidRPr="00D53DE2" w:rsidRDefault="00CE5F3B" w:rsidP="00AC2D99">
      <w:pPr>
        <w:tabs>
          <w:tab w:val="left" w:pos="284"/>
          <w:tab w:val="left" w:pos="426"/>
        </w:tabs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D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02F1" w:rsidRPr="00D53DE2" w:rsidRDefault="004C02F1" w:rsidP="0025371F">
      <w:pPr>
        <w:tabs>
          <w:tab w:val="left" w:pos="284"/>
          <w:tab w:val="left" w:pos="426"/>
        </w:tabs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DE2">
        <w:rPr>
          <w:rFonts w:ascii="Times New Roman" w:hAnsi="Times New Roman" w:cs="Times New Roman"/>
          <w:b/>
          <w:sz w:val="24"/>
          <w:szCs w:val="24"/>
        </w:rPr>
        <w:t>Срок реализации программы 1 год.</w:t>
      </w:r>
    </w:p>
    <w:p w:rsidR="007943C7" w:rsidRPr="00D53DE2" w:rsidRDefault="0025371F" w:rsidP="00AC2D99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С</w:t>
      </w:r>
      <w:r w:rsidR="007943C7" w:rsidRPr="00D53DE2">
        <w:rPr>
          <w:rFonts w:ascii="Times New Roman" w:hAnsi="Times New Roman" w:cs="Times New Roman"/>
          <w:sz w:val="24"/>
          <w:szCs w:val="24"/>
        </w:rPr>
        <w:t xml:space="preserve">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7943C7" w:rsidRPr="00D53DE2" w:rsidRDefault="007943C7" w:rsidP="00AC2D99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Начало реализации прог</w:t>
      </w:r>
      <w:r w:rsidR="00A61131">
        <w:rPr>
          <w:rFonts w:ascii="Times New Roman" w:hAnsi="Times New Roman" w:cs="Times New Roman"/>
          <w:sz w:val="24"/>
          <w:szCs w:val="24"/>
        </w:rPr>
        <w:t>раммы наставничества с 1.09.2023</w:t>
      </w:r>
      <w:r w:rsidR="0025371F" w:rsidRPr="00D53DE2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53DE2">
        <w:rPr>
          <w:rFonts w:ascii="Times New Roman" w:hAnsi="Times New Roman" w:cs="Times New Roman"/>
          <w:sz w:val="24"/>
          <w:szCs w:val="24"/>
        </w:rPr>
        <w:t xml:space="preserve">, срок </w:t>
      </w:r>
      <w:r w:rsidR="0025371F" w:rsidRPr="00D53DE2">
        <w:rPr>
          <w:rFonts w:ascii="Times New Roman" w:hAnsi="Times New Roman" w:cs="Times New Roman"/>
          <w:sz w:val="24"/>
          <w:szCs w:val="24"/>
        </w:rPr>
        <w:t>окончания 1.09</w:t>
      </w:r>
      <w:r w:rsidR="00A61131">
        <w:rPr>
          <w:rFonts w:ascii="Times New Roman" w:hAnsi="Times New Roman" w:cs="Times New Roman"/>
          <w:sz w:val="24"/>
          <w:szCs w:val="24"/>
        </w:rPr>
        <w:t xml:space="preserve"> 2024</w:t>
      </w:r>
      <w:r w:rsidRPr="00D53DE2">
        <w:rPr>
          <w:rFonts w:ascii="Times New Roman" w:hAnsi="Times New Roman" w:cs="Times New Roman"/>
          <w:sz w:val="24"/>
          <w:szCs w:val="24"/>
        </w:rPr>
        <w:t xml:space="preserve"> года.   </w:t>
      </w:r>
    </w:p>
    <w:p w:rsidR="003F30E2" w:rsidRPr="00D53DE2" w:rsidRDefault="003F30E2" w:rsidP="00AC2D9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0E2" w:rsidRPr="00D53DE2" w:rsidRDefault="003F30E2" w:rsidP="0025371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DE2">
        <w:rPr>
          <w:rFonts w:ascii="Times New Roman" w:hAnsi="Times New Roman" w:cs="Times New Roman"/>
          <w:b/>
          <w:sz w:val="24"/>
          <w:szCs w:val="24"/>
        </w:rPr>
        <w:t>Применяемые формы наставничества и технологии</w:t>
      </w:r>
    </w:p>
    <w:p w:rsidR="003F30E2" w:rsidRPr="00D53DE2" w:rsidRDefault="003F30E2" w:rsidP="0025371F">
      <w:pPr>
        <w:widowControl w:val="0"/>
        <w:autoSpaceDE w:val="0"/>
        <w:autoSpaceDN w:val="0"/>
        <w:spacing w:after="0" w:line="20" w:lineRule="atLeast"/>
        <w:ind w:right="325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25371F" w:rsidRPr="00D53DE2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целевой моделью</w:t>
      </w:r>
      <w:r w:rsidRPr="00D53DE2">
        <w:rPr>
          <w:rFonts w:ascii="Times New Roman" w:eastAsia="Times New Roman" w:hAnsi="Times New Roman" w:cs="Times New Roman"/>
          <w:sz w:val="24"/>
          <w:szCs w:val="24"/>
        </w:rPr>
        <w:t xml:space="preserve"> наставничества </w:t>
      </w:r>
      <w:r w:rsidR="0025371F" w:rsidRPr="00D53DE2">
        <w:rPr>
          <w:rFonts w:ascii="Times New Roman" w:eastAsia="Times New Roman" w:hAnsi="Times New Roman" w:cs="Times New Roman"/>
          <w:sz w:val="24"/>
          <w:szCs w:val="24"/>
        </w:rPr>
        <w:t>рассматривается форма</w:t>
      </w:r>
      <w:r w:rsidRPr="00D53DE2">
        <w:rPr>
          <w:rFonts w:ascii="Times New Roman" w:eastAsia="Times New Roman" w:hAnsi="Times New Roman" w:cs="Times New Roman"/>
          <w:sz w:val="24"/>
          <w:szCs w:val="24"/>
        </w:rPr>
        <w:t xml:space="preserve"> наставничества </w:t>
      </w:r>
      <w:r w:rsidRPr="00D53DE2"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учитель».</w:t>
      </w:r>
    </w:p>
    <w:p w:rsidR="003F30E2" w:rsidRPr="00D53DE2" w:rsidRDefault="003F30E2" w:rsidP="0025371F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sz w:val="24"/>
          <w:szCs w:val="24"/>
        </w:rPr>
        <w:t>Применяемые в программе элементы технологии</w:t>
      </w:r>
      <w:r w:rsidRPr="00D53DE2">
        <w:rPr>
          <w:rFonts w:ascii="Times New Roman" w:eastAsia="Times New Roman" w:hAnsi="Times New Roman" w:cs="Times New Roman"/>
          <w:b/>
          <w:sz w:val="24"/>
          <w:szCs w:val="24"/>
        </w:rPr>
        <w:t>: ситуационное наставничество.</w:t>
      </w:r>
    </w:p>
    <w:p w:rsidR="00F333B6" w:rsidRDefault="00F333B6" w:rsidP="00D53D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Pr="00D53DE2" w:rsidRDefault="00EA09E0" w:rsidP="00D53D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</w:t>
      </w:r>
      <w:r w:rsidR="0098260C" w:rsidRPr="00D53DE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8260C" w:rsidRPr="00D53DE2" w:rsidRDefault="0025371F" w:rsidP="0025371F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>Диагностика затруднений</w:t>
      </w:r>
      <w:r w:rsidR="0098260C" w:rsidRPr="00D53DE2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наставляемого специалиста и выбор форм оказания помощи на основе его потребностей.</w:t>
      </w:r>
    </w:p>
    <w:p w:rsidR="0098260C" w:rsidRPr="00D53DE2" w:rsidRDefault="0098260C" w:rsidP="0025371F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>Посещение уроков наставляемого специалиста и организация взаимопосещений</w:t>
      </w:r>
    </w:p>
    <w:p w:rsidR="0098260C" w:rsidRPr="00D53DE2" w:rsidRDefault="0098260C" w:rsidP="0025371F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>Планирование и анализ педагогической деятельности</w:t>
      </w:r>
    </w:p>
    <w:p w:rsidR="0098260C" w:rsidRPr="00D53DE2" w:rsidRDefault="0098260C" w:rsidP="0025371F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4C3522" w:rsidRPr="00D53DE2" w:rsidRDefault="004C3522" w:rsidP="0025371F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>Ознакомление с основными направлениями и формами активизации познавательной, научно-исследо</w:t>
      </w:r>
      <w:r w:rsidR="0025371F" w:rsidRPr="00D53DE2">
        <w:rPr>
          <w:rFonts w:ascii="Times New Roman" w:eastAsia="Times New Roman" w:hAnsi="Times New Roman" w:cs="Times New Roman"/>
          <w:bCs/>
          <w:sz w:val="24"/>
          <w:szCs w:val="24"/>
        </w:rPr>
        <w:t>вательской деятельности обучающихся</w:t>
      </w: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 внеучебное время.</w:t>
      </w:r>
    </w:p>
    <w:p w:rsidR="004C3522" w:rsidRPr="00D53DE2" w:rsidRDefault="0025371F" w:rsidP="0025371F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>Привлечение наставляемого</w:t>
      </w:r>
      <w:r w:rsidR="004C3522" w:rsidRPr="00D53DE2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специалиста к участию в </w:t>
      </w: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>работе МО</w:t>
      </w:r>
      <w:r w:rsidR="004C3522" w:rsidRPr="00D53DE2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учителей школы.</w:t>
      </w:r>
    </w:p>
    <w:p w:rsidR="004C3522" w:rsidRPr="00D53DE2" w:rsidRDefault="004C3522" w:rsidP="0025371F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>Демонстрация опыта успешной деятельности опытными учителями</w:t>
      </w:r>
    </w:p>
    <w:p w:rsidR="004C3522" w:rsidRPr="00D53DE2" w:rsidRDefault="004C3522" w:rsidP="0025371F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Организация мониторинга деятельности Наставляемого лица.</w:t>
      </w:r>
    </w:p>
    <w:p w:rsidR="005B2EF2" w:rsidRPr="00D53DE2" w:rsidRDefault="005B2EF2" w:rsidP="006D3A8F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522" w:rsidRPr="00D53DE2" w:rsidRDefault="004C3522" w:rsidP="006D3A8F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методы работы педаг</w:t>
      </w:r>
      <w:r w:rsidR="004C02F1" w:rsidRPr="00D53DE2">
        <w:rPr>
          <w:rFonts w:ascii="Times New Roman" w:eastAsia="Times New Roman" w:hAnsi="Times New Roman" w:cs="Times New Roman"/>
          <w:b/>
          <w:bCs/>
          <w:sz w:val="24"/>
          <w:szCs w:val="24"/>
        </w:rPr>
        <w:t>ога-</w:t>
      </w:r>
      <w:r w:rsidR="0025371F" w:rsidRPr="00D53DE2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 с</w:t>
      </w:r>
      <w:r w:rsidR="004C02F1" w:rsidRPr="00D53D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наставляемыми</w:t>
      </w:r>
      <w:r w:rsidRPr="00D53DE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3522" w:rsidRPr="00D53DE2" w:rsidRDefault="004C3522" w:rsidP="0025371F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 консультирование</w:t>
      </w:r>
      <w:r w:rsidR="006D3A8F" w:rsidRPr="00D53DE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C3522" w:rsidRPr="00D53DE2" w:rsidRDefault="004C3522" w:rsidP="0025371F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>Активные методы</w:t>
      </w:r>
      <w:r w:rsidR="00216198" w:rsidRPr="00D53DE2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25371F" w:rsidRPr="00D53DE2"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взаимопосещение уроков</w:t>
      </w: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>, собеседование, мастер-классы и т.д.)</w:t>
      </w:r>
      <w:r w:rsidR="006D3A8F" w:rsidRPr="00D53DE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A09E0" w:rsidRPr="00D53DE2" w:rsidRDefault="00EA09E0" w:rsidP="0025371F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3522" w:rsidRPr="00D53DE2" w:rsidRDefault="004C3522" w:rsidP="006D3A8F">
      <w:pPr>
        <w:widowControl w:val="0"/>
        <w:autoSpaceDE w:val="0"/>
        <w:autoSpaceDN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наставника</w:t>
      </w:r>
    </w:p>
    <w:p w:rsidR="004C3522" w:rsidRPr="00D53DE2" w:rsidRDefault="004C3522" w:rsidP="00AC2D99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 w:rsidRPr="00D53D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Наставник определяет круг обязанностей и полномочий наставляемого специалиста, а </w:t>
      </w:r>
      <w:r w:rsidR="0025371F" w:rsidRPr="00D53DE2">
        <w:rPr>
          <w:rFonts w:ascii="Times New Roman" w:eastAsia="Times New Roman" w:hAnsi="Times New Roman" w:cs="Times New Roman"/>
          <w:bCs/>
          <w:sz w:val="24"/>
          <w:szCs w:val="24"/>
        </w:rPr>
        <w:t>также</w:t>
      </w: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выявляет недостатки в его умениях и навыках, чтобы выработать программу адаптации</w:t>
      </w:r>
      <w:r w:rsidR="006D3A8F" w:rsidRPr="00D53DE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C3522" w:rsidRPr="00D53DE2" w:rsidRDefault="00650D6D" w:rsidP="00AC2D99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 (тренировочный</w:t>
      </w:r>
      <w:r w:rsidR="0025371F" w:rsidRPr="00D53DE2">
        <w:rPr>
          <w:rFonts w:ascii="Times New Roman" w:eastAsia="Times New Roman" w:hAnsi="Times New Roman" w:cs="Times New Roman"/>
          <w:bCs/>
          <w:sz w:val="24"/>
          <w:szCs w:val="24"/>
        </w:rPr>
        <w:t>). Наставник</w:t>
      </w: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650D6D" w:rsidRPr="00D53DE2" w:rsidRDefault="00650D6D" w:rsidP="00AC2D99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>3-й этап – контрольно-оценочный. Наставник проверяет уровень профессиональной</w:t>
      </w:r>
      <w:r w:rsidR="00216198" w:rsidRPr="00D53DE2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компетентности</w:t>
      </w:r>
      <w:r w:rsidR="004A34D0" w:rsidRPr="00D53DE2">
        <w:rPr>
          <w:rFonts w:ascii="Times New Roman" w:eastAsia="Times New Roman" w:hAnsi="Times New Roman" w:cs="Times New Roman"/>
          <w:bCs/>
          <w:sz w:val="24"/>
          <w:szCs w:val="24"/>
        </w:rPr>
        <w:t>, определяет степень готовности наставляемого специалиста к выполнению своих функциональных обязанностей.</w:t>
      </w:r>
    </w:p>
    <w:p w:rsidR="004A34D0" w:rsidRPr="00D53DE2" w:rsidRDefault="004A34D0" w:rsidP="00AC2D99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34D0" w:rsidRPr="00D53DE2" w:rsidRDefault="004A34D0" w:rsidP="000A40AF">
      <w:pPr>
        <w:widowControl w:val="0"/>
        <w:autoSpaceDE w:val="0"/>
        <w:autoSpaceDN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:rsidR="001A5697" w:rsidRPr="00D53DE2" w:rsidRDefault="001A5697" w:rsidP="000A40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семинаров), склонный к активной общественной работе. Обладает лидерскими, организационными и коммуникативными навыками. Основные принципы наставника, способствующие организации эффективного сотрудничества и реализации всех задач программы наставничества:</w:t>
      </w:r>
    </w:p>
    <w:p w:rsidR="001A5697" w:rsidRPr="00D53DE2" w:rsidRDefault="001A5697" w:rsidP="001A5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1. Принятие </w:t>
      </w:r>
    </w:p>
    <w:p w:rsidR="001A5697" w:rsidRPr="00D53DE2" w:rsidRDefault="001A5697" w:rsidP="001A5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2. Умение слушать </w:t>
      </w:r>
    </w:p>
    <w:p w:rsidR="001A5697" w:rsidRPr="00D53DE2" w:rsidRDefault="001A5697" w:rsidP="001A5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3. Умение слышать </w:t>
      </w:r>
    </w:p>
    <w:p w:rsidR="001A5697" w:rsidRPr="00D53DE2" w:rsidRDefault="001A5697" w:rsidP="001A5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4. Умение задавать вопросы </w:t>
      </w:r>
    </w:p>
    <w:p w:rsidR="001A5697" w:rsidRPr="00D53DE2" w:rsidRDefault="001A5697" w:rsidP="001A5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5. Равенство </w:t>
      </w:r>
    </w:p>
    <w:p w:rsidR="001A5697" w:rsidRPr="00D53DE2" w:rsidRDefault="001A5697" w:rsidP="001A5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6. Честность и открытость </w:t>
      </w:r>
    </w:p>
    <w:p w:rsidR="001A5697" w:rsidRPr="00D53DE2" w:rsidRDefault="001A5697" w:rsidP="001A5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7. Надежность </w:t>
      </w:r>
    </w:p>
    <w:p w:rsidR="001A5697" w:rsidRPr="00D53DE2" w:rsidRDefault="001A5697" w:rsidP="001A5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8. Последовательность </w:t>
      </w:r>
    </w:p>
    <w:p w:rsidR="00CE5F3B" w:rsidRPr="00D53DE2" w:rsidRDefault="00CE5F3B" w:rsidP="00AC2D99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4D0" w:rsidRPr="00D53DE2" w:rsidRDefault="00EA09E0" w:rsidP="006D3A8F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:rsidR="00501E5F" w:rsidRPr="00D53DE2" w:rsidRDefault="00501E5F" w:rsidP="00501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1. В</w:t>
      </w:r>
      <w:r w:rsidR="00D90530">
        <w:rPr>
          <w:rFonts w:ascii="Times New Roman" w:hAnsi="Times New Roman" w:cs="Times New Roman"/>
          <w:sz w:val="24"/>
          <w:szCs w:val="24"/>
        </w:rPr>
        <w:t>ключенность</w:t>
      </w:r>
      <w:r w:rsidRPr="00D53DE2">
        <w:rPr>
          <w:rFonts w:ascii="Times New Roman" w:hAnsi="Times New Roman" w:cs="Times New Roman"/>
          <w:sz w:val="24"/>
          <w:szCs w:val="24"/>
        </w:rPr>
        <w:t xml:space="preserve"> молодых специалистов и новых педагогов в педагогическую </w:t>
      </w:r>
    </w:p>
    <w:p w:rsidR="00501E5F" w:rsidRPr="00D53DE2" w:rsidRDefault="00501E5F" w:rsidP="00501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работу и культурную жизнь образовательной организации.</w:t>
      </w:r>
    </w:p>
    <w:p w:rsidR="00501E5F" w:rsidRPr="00D53DE2" w:rsidRDefault="00501E5F" w:rsidP="00501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2. Усиление уверенности в собственных силах и развитие личного творческого и педагогического потенциала.</w:t>
      </w:r>
    </w:p>
    <w:p w:rsidR="00501E5F" w:rsidRPr="00D53DE2" w:rsidRDefault="00501E5F" w:rsidP="00501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3. Улучшение психологического климата в образовательной организации.</w:t>
      </w:r>
    </w:p>
    <w:p w:rsidR="00501E5F" w:rsidRPr="00D53DE2" w:rsidRDefault="00501E5F" w:rsidP="00501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4. Повышение уровня удовлетворенности в собственной работой и улучшение </w:t>
      </w:r>
    </w:p>
    <w:p w:rsidR="00501E5F" w:rsidRPr="00D53DE2" w:rsidRDefault="00501E5F" w:rsidP="00501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психоэмоционального состояния специалистов.</w:t>
      </w:r>
    </w:p>
    <w:p w:rsidR="00501E5F" w:rsidRPr="00D53DE2" w:rsidRDefault="00501E5F" w:rsidP="00501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5. Рост числа специалистов, желающих продолжить свою работу в данном коллективе </w:t>
      </w:r>
    </w:p>
    <w:p w:rsidR="00501E5F" w:rsidRPr="00D53DE2" w:rsidRDefault="00501E5F" w:rsidP="00501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501E5F" w:rsidRPr="00D53DE2" w:rsidRDefault="00501E5F" w:rsidP="00501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6. Сокращение числа конфликтов с педагогическим и родительским сообществами.</w:t>
      </w:r>
    </w:p>
    <w:p w:rsidR="00501E5F" w:rsidRDefault="00501E5F" w:rsidP="0053132D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7. Рост числа собственных профессиональных работ (статей, исследований, методических практик молодого специалиста и т. д.).</w:t>
      </w:r>
    </w:p>
    <w:p w:rsidR="00D90530" w:rsidRDefault="00D90530" w:rsidP="00501E5F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90530" w:rsidRPr="00D53DE2" w:rsidRDefault="00D90530" w:rsidP="00D9053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3DE2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D90530" w:rsidRPr="00D53DE2" w:rsidRDefault="00D90530" w:rsidP="00501E5F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01E5F" w:rsidRPr="00D53DE2" w:rsidRDefault="00501E5F" w:rsidP="00501E5F">
      <w:pPr>
        <w:spacing w:after="0" w:line="240" w:lineRule="auto"/>
        <w:ind w:right="41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DE2">
        <w:rPr>
          <w:rFonts w:ascii="Times New Roman" w:hAnsi="Times New Roman" w:cs="Times New Roman"/>
          <w:b/>
          <w:sz w:val="24"/>
          <w:szCs w:val="24"/>
        </w:rPr>
        <w:t>Основные участники программы и их функции:</w:t>
      </w:r>
    </w:p>
    <w:p w:rsidR="0053132D" w:rsidRDefault="0053132D" w:rsidP="0053132D">
      <w:pPr>
        <w:spacing w:after="0" w:line="240" w:lineRule="auto"/>
        <w:ind w:left="284" w:right="411"/>
        <w:rPr>
          <w:rFonts w:ascii="Times New Roman" w:hAnsi="Times New Roman" w:cs="Times New Roman"/>
          <w:sz w:val="24"/>
          <w:szCs w:val="24"/>
        </w:rPr>
      </w:pPr>
    </w:p>
    <w:p w:rsidR="00501E5F" w:rsidRPr="00D53DE2" w:rsidRDefault="00501E5F" w:rsidP="00501E5F">
      <w:pPr>
        <w:numPr>
          <w:ilvl w:val="0"/>
          <w:numId w:val="44"/>
        </w:numPr>
        <w:spacing w:after="0" w:line="240" w:lineRule="auto"/>
        <w:ind w:left="0" w:right="411" w:firstLine="284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lastRenderedPageBreak/>
        <w:t>Наставляемые</w:t>
      </w:r>
    </w:p>
    <w:p w:rsidR="00501E5F" w:rsidRPr="00D53DE2" w:rsidRDefault="00501E5F" w:rsidP="00501E5F">
      <w:pPr>
        <w:numPr>
          <w:ilvl w:val="0"/>
          <w:numId w:val="44"/>
        </w:numPr>
        <w:spacing w:after="0" w:line="240" w:lineRule="auto"/>
        <w:ind w:left="0" w:right="411" w:firstLine="284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Наставники для молодых специалистов</w:t>
      </w:r>
    </w:p>
    <w:p w:rsidR="00501E5F" w:rsidRPr="00D53DE2" w:rsidRDefault="00501E5F" w:rsidP="00501E5F">
      <w:pPr>
        <w:numPr>
          <w:ilvl w:val="0"/>
          <w:numId w:val="44"/>
        </w:numPr>
        <w:spacing w:after="0" w:line="240" w:lineRule="auto"/>
        <w:ind w:left="0" w:right="411" w:firstLine="284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Наставники для вновь прибывшего специалиста</w:t>
      </w:r>
    </w:p>
    <w:p w:rsidR="00501E5F" w:rsidRPr="00D53DE2" w:rsidRDefault="00501E5F" w:rsidP="00501E5F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Для реализации поставленных в программе задач наставник выполняет следующую функцию:</w:t>
      </w:r>
    </w:p>
    <w:p w:rsidR="00501E5F" w:rsidRPr="00D53DE2" w:rsidRDefault="00501E5F" w:rsidP="00501E5F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Наставник-предметник 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501E5F" w:rsidRPr="00D53DE2" w:rsidRDefault="00501E5F" w:rsidP="00501E5F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Основное взаимодействие между участниками: «опытный педагог-молодой специалист», классический вариант поддержки для приобретения </w:t>
      </w:r>
    </w:p>
    <w:p w:rsidR="00501E5F" w:rsidRPr="00D53DE2" w:rsidRDefault="00501E5F" w:rsidP="00501E5F">
      <w:pPr>
        <w:spacing w:after="0" w:line="240" w:lineRule="auto"/>
        <w:ind w:right="411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501E5F" w:rsidRPr="00D53DE2" w:rsidRDefault="00501E5F" w:rsidP="00501E5F">
      <w:pPr>
        <w:spacing w:after="0" w:line="240" w:lineRule="auto"/>
        <w:ind w:right="411" w:firstLine="284"/>
        <w:rPr>
          <w:rFonts w:ascii="Times New Roman" w:hAnsi="Times New Roman" w:cs="Times New Roman"/>
          <w:i/>
          <w:sz w:val="24"/>
          <w:szCs w:val="24"/>
        </w:rPr>
      </w:pPr>
      <w:r w:rsidRPr="00D53DE2">
        <w:rPr>
          <w:rFonts w:ascii="Times New Roman" w:hAnsi="Times New Roman" w:cs="Times New Roman"/>
          <w:i/>
          <w:sz w:val="24"/>
          <w:szCs w:val="24"/>
        </w:rPr>
        <w:t>Требования, предъявляемые к наставнику: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284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изучать деловые и нравственные качества молодого специалиста, его </w:t>
      </w:r>
    </w:p>
    <w:p w:rsidR="00501E5F" w:rsidRPr="00D53DE2" w:rsidRDefault="00501E5F" w:rsidP="00501E5F">
      <w:pPr>
        <w:spacing w:after="0" w:line="240" w:lineRule="auto"/>
        <w:ind w:right="411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отношение к проведению занятий, коллективу школы, учащимся и их родителям, увлечения, наклонности, круг досугового общения;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284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знакомить молодого специалиста со школой, с расположением учебных </w:t>
      </w:r>
    </w:p>
    <w:p w:rsidR="00501E5F" w:rsidRPr="00D53DE2" w:rsidRDefault="00501E5F" w:rsidP="00501E5F">
      <w:pPr>
        <w:spacing w:after="0" w:line="240" w:lineRule="auto"/>
        <w:ind w:right="411" w:firstLine="284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классов, кабинетов, служебных и бытовых помещений;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284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проводить необходимое обучение;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контролировать и оценивать самостоятельное проведение молодым специалистом учебных занятий и внеклассных мероприятий;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284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становления;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284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давать конкретные задания с определенным сроком их выполнения;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284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контролировать работу, оказывать необходимую помощь;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личным примером развивать положительные качества молодого </w:t>
      </w:r>
    </w:p>
    <w:p w:rsidR="00501E5F" w:rsidRPr="00D53DE2" w:rsidRDefault="00501E5F" w:rsidP="00501E5F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специалиста, корректировать его поведение в школе, привлекать к </w:t>
      </w:r>
    </w:p>
    <w:p w:rsidR="00501E5F" w:rsidRPr="00D53DE2" w:rsidRDefault="00501E5F" w:rsidP="00501E5F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участию в общественной жизни коллектива, содействовать развитию общекультурного и профессионального кругозора;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501E5F" w:rsidRPr="00D53DE2" w:rsidRDefault="00501E5F" w:rsidP="00501E5F">
      <w:pPr>
        <w:numPr>
          <w:ilvl w:val="0"/>
          <w:numId w:val="45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501E5F" w:rsidRPr="00D53DE2" w:rsidRDefault="00501E5F" w:rsidP="00501E5F">
      <w:pPr>
        <w:spacing w:after="0" w:line="240" w:lineRule="auto"/>
        <w:ind w:right="411" w:firstLine="284"/>
        <w:rPr>
          <w:rFonts w:ascii="Times New Roman" w:hAnsi="Times New Roman" w:cs="Times New Roman"/>
          <w:i/>
          <w:sz w:val="24"/>
          <w:szCs w:val="24"/>
        </w:rPr>
      </w:pPr>
      <w:r w:rsidRPr="00D53DE2">
        <w:rPr>
          <w:rFonts w:ascii="Times New Roman" w:hAnsi="Times New Roman" w:cs="Times New Roman"/>
          <w:i/>
          <w:sz w:val="24"/>
          <w:szCs w:val="24"/>
        </w:rPr>
        <w:t>Требования к молодому специалисту:</w:t>
      </w:r>
    </w:p>
    <w:p w:rsidR="00501E5F" w:rsidRPr="00D53DE2" w:rsidRDefault="00501E5F" w:rsidP="00501E5F">
      <w:pPr>
        <w:numPr>
          <w:ilvl w:val="0"/>
          <w:numId w:val="46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изучать нормативные документы, определяющие его служебную деятельность, структуру, особенности деятельности школы и функциональные обязанности по занимаемой должности;</w:t>
      </w:r>
    </w:p>
    <w:p w:rsidR="00501E5F" w:rsidRPr="00D53DE2" w:rsidRDefault="00501E5F" w:rsidP="00501E5F">
      <w:pPr>
        <w:numPr>
          <w:ilvl w:val="0"/>
          <w:numId w:val="46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lastRenderedPageBreak/>
        <w:t>выполнять план профессионального становления в установленные сроки;</w:t>
      </w:r>
    </w:p>
    <w:p w:rsidR="00501E5F" w:rsidRPr="00D53DE2" w:rsidRDefault="00501E5F" w:rsidP="00501E5F">
      <w:pPr>
        <w:numPr>
          <w:ilvl w:val="0"/>
          <w:numId w:val="46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постоянно работать над повышением профессионального мастерства, </w:t>
      </w:r>
    </w:p>
    <w:p w:rsidR="00501E5F" w:rsidRPr="00D53DE2" w:rsidRDefault="00501E5F" w:rsidP="00501E5F">
      <w:pPr>
        <w:numPr>
          <w:ilvl w:val="0"/>
          <w:numId w:val="46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овладевать практическими навыками по занимаемой должности;</w:t>
      </w:r>
    </w:p>
    <w:p w:rsidR="00501E5F" w:rsidRPr="00D53DE2" w:rsidRDefault="00501E5F" w:rsidP="00501E5F">
      <w:pPr>
        <w:numPr>
          <w:ilvl w:val="0"/>
          <w:numId w:val="46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учиться у наставника передовым методам и формам работы, правильно строить свои взаимоотношения с ним;</w:t>
      </w:r>
    </w:p>
    <w:p w:rsidR="00501E5F" w:rsidRPr="00D53DE2" w:rsidRDefault="00501E5F" w:rsidP="00501E5F">
      <w:pPr>
        <w:numPr>
          <w:ilvl w:val="0"/>
          <w:numId w:val="46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совершенствовать свой общеобразовательный и культурный уровень;</w:t>
      </w:r>
    </w:p>
    <w:p w:rsidR="00501E5F" w:rsidRPr="00D53DE2" w:rsidRDefault="00501E5F" w:rsidP="00501E5F">
      <w:pPr>
        <w:numPr>
          <w:ilvl w:val="0"/>
          <w:numId w:val="46"/>
        </w:numPr>
        <w:spacing w:after="0" w:line="240" w:lineRule="auto"/>
        <w:ind w:left="0"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периодически отчитываться о своей работе перед наставником и руководителем методического объединения.</w:t>
      </w:r>
    </w:p>
    <w:p w:rsidR="00A63224" w:rsidRPr="00A63224" w:rsidRDefault="00A63224" w:rsidP="00A63224">
      <w:pPr>
        <w:pStyle w:val="ab"/>
        <w:widowControl w:val="0"/>
        <w:numPr>
          <w:ilvl w:val="0"/>
          <w:numId w:val="46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4D0" w:rsidRPr="00A63224" w:rsidRDefault="00A63224" w:rsidP="00A63224">
      <w:pPr>
        <w:pStyle w:val="ab"/>
        <w:widowControl w:val="0"/>
        <w:numPr>
          <w:ilvl w:val="0"/>
          <w:numId w:val="46"/>
        </w:numPr>
        <w:autoSpaceDE w:val="0"/>
        <w:autoSpaceDN w:val="0"/>
        <w:spacing w:after="0" w:line="2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63224">
        <w:rPr>
          <w:rFonts w:ascii="Times New Roman" w:hAnsi="Times New Roman" w:cs="Times New Roman"/>
          <w:b/>
          <w:sz w:val="24"/>
          <w:szCs w:val="24"/>
        </w:rPr>
        <w:t>Механизм управления программой наставничества</w:t>
      </w:r>
    </w:p>
    <w:p w:rsidR="00501E5F" w:rsidRPr="00D53DE2" w:rsidRDefault="00CE5F3B" w:rsidP="00501E5F">
      <w:pPr>
        <w:tabs>
          <w:tab w:val="left" w:pos="284"/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b/>
          <w:sz w:val="24"/>
          <w:szCs w:val="24"/>
        </w:rPr>
        <w:t>Основное взаимодействие между участниками</w:t>
      </w:r>
      <w:r w:rsidRPr="00D53DE2">
        <w:rPr>
          <w:rFonts w:ascii="Times New Roman" w:hAnsi="Times New Roman" w:cs="Times New Roman"/>
          <w:sz w:val="24"/>
          <w:szCs w:val="24"/>
        </w:rPr>
        <w:t>:</w:t>
      </w:r>
    </w:p>
    <w:p w:rsidR="00CE5F3B" w:rsidRPr="00D53DE2" w:rsidRDefault="00CE5F3B" w:rsidP="00AC2D99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b/>
          <w:sz w:val="24"/>
          <w:szCs w:val="24"/>
        </w:rPr>
        <w:t>«опытный педагог – молодой специалист»,</w:t>
      </w:r>
      <w:r w:rsidRPr="00D53DE2">
        <w:rPr>
          <w:rFonts w:ascii="Times New Roman" w:hAnsi="Times New Roman" w:cs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CE5F3B" w:rsidRPr="00D53DE2" w:rsidRDefault="00CE5F3B" w:rsidP="00AC2D99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D53DE2">
        <w:rPr>
          <w:rFonts w:ascii="Times New Roman" w:hAnsi="Times New Roman" w:cs="Times New Roman"/>
          <w:b/>
          <w:sz w:val="24"/>
          <w:szCs w:val="24"/>
        </w:rPr>
        <w:t>принципами</w:t>
      </w:r>
      <w:r w:rsidRPr="00D53DE2">
        <w:rPr>
          <w:rFonts w:ascii="Times New Roman" w:hAnsi="Times New Roman" w:cs="Times New Roman"/>
          <w:sz w:val="24"/>
          <w:szCs w:val="24"/>
        </w:rPr>
        <w:t xml:space="preserve"> работы с молодыми и вновь прибывшими специалистами являются:  </w:t>
      </w:r>
    </w:p>
    <w:p w:rsidR="00CE5F3B" w:rsidRPr="00D53DE2" w:rsidRDefault="00CE5F3B" w:rsidP="00AC2D99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b/>
          <w:i/>
          <w:sz w:val="24"/>
          <w:szCs w:val="24"/>
        </w:rPr>
        <w:t>Обязательность</w:t>
      </w:r>
      <w:r w:rsidRPr="00D53DE2">
        <w:rPr>
          <w:rFonts w:ascii="Times New Roman" w:hAnsi="Times New Roman" w:cs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CE5F3B" w:rsidRPr="00D53DE2" w:rsidRDefault="00CE5F3B" w:rsidP="00AC2D99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b/>
          <w:i/>
          <w:sz w:val="24"/>
          <w:szCs w:val="24"/>
        </w:rPr>
        <w:t>Индивидуальность</w:t>
      </w:r>
      <w:r w:rsidRPr="00D53DE2">
        <w:rPr>
          <w:rFonts w:ascii="Times New Roman" w:hAnsi="Times New Roman" w:cs="Times New Roman"/>
          <w:sz w:val="24"/>
          <w:szCs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CE5F3B" w:rsidRPr="00D53DE2" w:rsidRDefault="00CE5F3B" w:rsidP="00AC2D99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b/>
          <w:i/>
          <w:sz w:val="24"/>
          <w:szCs w:val="24"/>
        </w:rPr>
        <w:t>Непрерывность</w:t>
      </w:r>
      <w:r w:rsidRPr="00D53DE2">
        <w:rPr>
          <w:rFonts w:ascii="Times New Roman" w:hAnsi="Times New Roman" w:cs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CE5F3B" w:rsidRDefault="00CE5F3B" w:rsidP="00AC2D99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b/>
          <w:i/>
          <w:sz w:val="24"/>
          <w:szCs w:val="24"/>
        </w:rPr>
        <w:t>Эффективность</w:t>
      </w:r>
      <w:r w:rsidRPr="00D53DE2">
        <w:rPr>
          <w:rFonts w:ascii="Times New Roman" w:hAnsi="Times New Roman" w:cs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A63224" w:rsidRPr="00D53DE2" w:rsidRDefault="00A63224" w:rsidP="00AC2D99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3224" w:rsidRPr="00A63224" w:rsidRDefault="00A63224" w:rsidP="00A63224">
      <w:pPr>
        <w:spacing w:after="0" w:line="240" w:lineRule="auto"/>
        <w:ind w:right="41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224">
        <w:rPr>
          <w:rFonts w:ascii="Times New Roman" w:hAnsi="Times New Roman" w:cs="Times New Roman"/>
          <w:b/>
          <w:sz w:val="24"/>
          <w:szCs w:val="24"/>
        </w:rPr>
        <w:t>Оценка результатов программы наставничества молодого специалиста и ее эффективности</w:t>
      </w:r>
    </w:p>
    <w:p w:rsidR="00A63224" w:rsidRPr="00A63224" w:rsidRDefault="00A63224" w:rsidP="00A63224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63224" w:rsidRPr="00A63224" w:rsidRDefault="00A63224" w:rsidP="00A63224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3224">
        <w:rPr>
          <w:rFonts w:ascii="Times New Roman" w:hAnsi="Times New Roman" w:cs="Times New Roman"/>
          <w:sz w:val="24"/>
          <w:szCs w:val="24"/>
        </w:rPr>
        <w:t xml:space="preserve">Контролирует и оценивает работу наставляемых, наставников и всей программы в </w:t>
      </w:r>
      <w:r>
        <w:rPr>
          <w:rFonts w:ascii="Times New Roman" w:hAnsi="Times New Roman" w:cs="Times New Roman"/>
          <w:sz w:val="24"/>
          <w:szCs w:val="24"/>
        </w:rPr>
        <w:t>целом заместители директора</w:t>
      </w:r>
      <w:r w:rsidRPr="00A63224">
        <w:rPr>
          <w:rFonts w:ascii="Times New Roman" w:hAnsi="Times New Roman" w:cs="Times New Roman"/>
          <w:sz w:val="24"/>
          <w:szCs w:val="24"/>
        </w:rPr>
        <w:t>. Оценка будет происходить в качестве текущего контроля и итогового контроля.</w:t>
      </w:r>
    </w:p>
    <w:p w:rsidR="00A63224" w:rsidRPr="00A63224" w:rsidRDefault="00A63224" w:rsidP="00A63224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3224">
        <w:rPr>
          <w:rFonts w:ascii="Times New Roman" w:hAnsi="Times New Roman" w:cs="Times New Roman"/>
          <w:sz w:val="24"/>
          <w:szCs w:val="24"/>
        </w:rPr>
        <w:t>Текущий контроль будет происходить 1 раз в четверть по итогам составленного наставляемым</w:t>
      </w:r>
      <w:r w:rsidR="009E48C7">
        <w:rPr>
          <w:rFonts w:ascii="Times New Roman" w:hAnsi="Times New Roman" w:cs="Times New Roman"/>
          <w:sz w:val="24"/>
          <w:szCs w:val="24"/>
        </w:rPr>
        <w:t>и и наставниками отчета</w:t>
      </w:r>
      <w:r w:rsidRPr="00A63224">
        <w:rPr>
          <w:rFonts w:ascii="Times New Roman" w:hAnsi="Times New Roman" w:cs="Times New Roman"/>
          <w:sz w:val="24"/>
          <w:szCs w:val="24"/>
        </w:rPr>
        <w:t xml:space="preserve">, на </w:t>
      </w:r>
      <w:r>
        <w:rPr>
          <w:rFonts w:ascii="Times New Roman" w:hAnsi="Times New Roman" w:cs="Times New Roman"/>
          <w:sz w:val="24"/>
          <w:szCs w:val="24"/>
        </w:rPr>
        <w:t>заседании ШМО учителей</w:t>
      </w:r>
      <w:r w:rsidRPr="00A63224">
        <w:rPr>
          <w:rFonts w:ascii="Times New Roman" w:hAnsi="Times New Roman" w:cs="Times New Roman"/>
          <w:sz w:val="24"/>
          <w:szCs w:val="24"/>
        </w:rPr>
        <w:t>.</w:t>
      </w:r>
    </w:p>
    <w:p w:rsidR="00A63224" w:rsidRDefault="00A63224" w:rsidP="00A63224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3224">
        <w:rPr>
          <w:rFonts w:ascii="Times New Roman" w:hAnsi="Times New Roman" w:cs="Times New Roman"/>
          <w:sz w:val="24"/>
          <w:szCs w:val="24"/>
        </w:rPr>
        <w:t>Итоговый контроль будет происходить на итоговом методическом объединении учителей на основании таблицы результативности программы наставничества за истекший год, а также рефлексивного самоанализа наставляемы</w:t>
      </w:r>
      <w:r>
        <w:rPr>
          <w:rFonts w:ascii="Times New Roman" w:hAnsi="Times New Roman" w:cs="Times New Roman"/>
          <w:sz w:val="24"/>
          <w:szCs w:val="24"/>
        </w:rPr>
        <w:t xml:space="preserve">х реализации программы </w:t>
      </w:r>
      <w:r w:rsidRPr="00A6322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аставничества «Учитель - учитель</w:t>
      </w:r>
      <w:r w:rsidRPr="00A63224">
        <w:rPr>
          <w:rFonts w:ascii="Times New Roman" w:hAnsi="Times New Roman" w:cs="Times New Roman"/>
          <w:sz w:val="24"/>
          <w:szCs w:val="24"/>
        </w:rPr>
        <w:t>».</w:t>
      </w:r>
    </w:p>
    <w:p w:rsidR="00A63224" w:rsidRPr="00A63224" w:rsidRDefault="00A63224" w:rsidP="00A63224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01E5F" w:rsidRPr="00D53DE2" w:rsidRDefault="00501E5F" w:rsidP="003F5FBA">
      <w:pPr>
        <w:spacing w:after="0" w:line="240" w:lineRule="auto"/>
        <w:ind w:right="4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FBA" w:rsidRPr="00D53DE2" w:rsidRDefault="001B4E0F" w:rsidP="003F5FBA">
      <w:pPr>
        <w:spacing w:after="0" w:line="240" w:lineRule="auto"/>
        <w:ind w:right="4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DE2">
        <w:rPr>
          <w:rFonts w:ascii="Times New Roman" w:hAnsi="Times New Roman" w:cs="Times New Roman"/>
          <w:b/>
          <w:sz w:val="24"/>
          <w:szCs w:val="24"/>
        </w:rPr>
        <w:t>ПЛАН РЕАЛИЗАЦИИ МЕРОПРИЯТИЙ ПРОГРАММЫ НАСТАВНИЧЕСТВА</w:t>
      </w:r>
    </w:p>
    <w:p w:rsidR="003F5FBA" w:rsidRPr="00D53DE2" w:rsidRDefault="003F5FBA" w:rsidP="003F5FBA">
      <w:pPr>
        <w:spacing w:after="0" w:line="240" w:lineRule="auto"/>
        <w:ind w:right="411"/>
        <w:jc w:val="center"/>
        <w:rPr>
          <w:rFonts w:ascii="Times New Roman" w:hAnsi="Times New Roman" w:cs="Times New Roman"/>
          <w:sz w:val="24"/>
          <w:szCs w:val="24"/>
        </w:rPr>
      </w:pPr>
    </w:p>
    <w:p w:rsidR="003F5FBA" w:rsidRPr="00D53DE2" w:rsidRDefault="003F5FBA" w:rsidP="00E8191E">
      <w:pPr>
        <w:spacing w:after="0" w:line="240" w:lineRule="auto"/>
        <w:ind w:right="4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</w:t>
      </w:r>
    </w:p>
    <w:p w:rsidR="003F5FBA" w:rsidRPr="00D53DE2" w:rsidRDefault="003F5FBA" w:rsidP="003F5FBA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Педагоги-наставляемые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3F5FBA" w:rsidRPr="00D53DE2" w:rsidRDefault="003F5FBA" w:rsidP="003F5FBA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lastRenderedPageBreak/>
        <w:t>Среди оцениваемых результатов:</w:t>
      </w:r>
    </w:p>
    <w:p w:rsidR="003F5FBA" w:rsidRPr="00D53DE2" w:rsidRDefault="003F5FBA" w:rsidP="003F5FBA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1. Высокий уровень включенности молодых специалистов и новых педагогов в педагогическую </w:t>
      </w:r>
    </w:p>
    <w:p w:rsidR="003F5FBA" w:rsidRPr="00D53DE2" w:rsidRDefault="003F5FBA" w:rsidP="003F5FBA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работу и культурную жизнь образовательной организации.</w:t>
      </w:r>
    </w:p>
    <w:p w:rsidR="003F5FBA" w:rsidRPr="00D53DE2" w:rsidRDefault="003F5FBA" w:rsidP="003F5FBA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2. Усиление уверенности в собственных силах и развитие личного творческого и педагогического потенциала.</w:t>
      </w:r>
    </w:p>
    <w:p w:rsidR="003F5FBA" w:rsidRPr="00D53DE2" w:rsidRDefault="003F5FBA" w:rsidP="003F5FBA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3. Улучшение психологического климата в образовательной организации.</w:t>
      </w:r>
    </w:p>
    <w:p w:rsidR="003F5FBA" w:rsidRPr="00D53DE2" w:rsidRDefault="003F5FBA" w:rsidP="003F5FBA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4. Повышение уровня удовлетворенности в собственной работой и улучшение </w:t>
      </w:r>
    </w:p>
    <w:p w:rsidR="003F5FBA" w:rsidRPr="00D53DE2" w:rsidRDefault="003F5FBA" w:rsidP="003F5FBA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психоэмоционального состояния специалистов.</w:t>
      </w:r>
    </w:p>
    <w:p w:rsidR="003F5FBA" w:rsidRPr="00D53DE2" w:rsidRDefault="003F5FBA" w:rsidP="003F5FBA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 xml:space="preserve">5. Рост числа специалистов, желающих продолжить свою работу в данном коллективе </w:t>
      </w:r>
    </w:p>
    <w:p w:rsidR="003F5FBA" w:rsidRPr="00D53DE2" w:rsidRDefault="003F5FBA" w:rsidP="003F5FBA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3F5FBA" w:rsidRPr="00D53DE2" w:rsidRDefault="003F5FBA" w:rsidP="003F5FBA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6. Сокращение числа конфликтов с педагогическим и родительским сообществами.</w:t>
      </w:r>
    </w:p>
    <w:p w:rsidR="003F5FBA" w:rsidRDefault="003F5FBA" w:rsidP="00717706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3DE2">
        <w:rPr>
          <w:rFonts w:ascii="Times New Roman" w:hAnsi="Times New Roman" w:cs="Times New Roman"/>
          <w:sz w:val="24"/>
          <w:szCs w:val="24"/>
        </w:rPr>
        <w:t>7. Рост числа собственных профессиональных работ (статей, исследований, методических прак</w:t>
      </w:r>
      <w:r w:rsidR="00485DA7">
        <w:rPr>
          <w:rFonts w:ascii="Times New Roman" w:hAnsi="Times New Roman" w:cs="Times New Roman"/>
          <w:sz w:val="24"/>
          <w:szCs w:val="24"/>
        </w:rPr>
        <w:t>тик молодого специалиста</w:t>
      </w:r>
      <w:r w:rsidRPr="00D53DE2">
        <w:rPr>
          <w:rFonts w:ascii="Times New Roman" w:hAnsi="Times New Roman" w:cs="Times New Roman"/>
          <w:sz w:val="24"/>
          <w:szCs w:val="24"/>
        </w:rPr>
        <w:t>).</w:t>
      </w:r>
    </w:p>
    <w:p w:rsidR="00485DA7" w:rsidRPr="00D53DE2" w:rsidRDefault="00485DA7" w:rsidP="00717706">
      <w:pPr>
        <w:spacing w:after="0" w:line="240" w:lineRule="auto"/>
        <w:ind w:right="411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6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522"/>
        <w:gridCol w:w="1520"/>
        <w:gridCol w:w="1954"/>
      </w:tblGrid>
      <w:tr w:rsidR="003F5FBA" w:rsidRPr="00D53DE2" w:rsidTr="00717706">
        <w:trPr>
          <w:trHeight w:val="828"/>
        </w:trPr>
        <w:tc>
          <w:tcPr>
            <w:tcW w:w="567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22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мероприятия/ виды деятельности по его подготовке и организации</w:t>
            </w:r>
          </w:p>
        </w:tc>
        <w:tc>
          <w:tcPr>
            <w:tcW w:w="1520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54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5FBA" w:rsidRPr="00D53DE2" w:rsidTr="00717706">
        <w:trPr>
          <w:trHeight w:val="542"/>
        </w:trPr>
        <w:tc>
          <w:tcPr>
            <w:tcW w:w="567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2" w:type="dxa"/>
            <w:shd w:val="clear" w:color="auto" w:fill="auto"/>
          </w:tcPr>
          <w:p w:rsidR="003F5FBA" w:rsidRPr="00D53DE2" w:rsidRDefault="00F333B6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-Инструктаж: Нормативно –</w:t>
            </w:r>
            <w:r w:rsidR="009E4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правовая база школы (</w:t>
            </w:r>
            <w:r w:rsidR="00D916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9166A">
              <w:rPr>
                <w:rFonts w:ascii="Times New Roman" w:hAnsi="Times New Roman" w:cs="Times New Roman"/>
                <w:sz w:val="24"/>
                <w:szCs w:val="24"/>
              </w:rPr>
              <w:t xml:space="preserve">рограммы, обновлённые федеральные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</w:t>
            </w:r>
            <w:r w:rsidR="00D9166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стандарты), правила </w:t>
            </w:r>
            <w:r w:rsidR="003F5FBA" w:rsidRPr="00D53DE2">
              <w:rPr>
                <w:rFonts w:ascii="Times New Roman" w:hAnsi="Times New Roman" w:cs="Times New Roman"/>
                <w:sz w:val="24"/>
                <w:szCs w:val="24"/>
              </w:rPr>
              <w:t>внутреннего распорядка.</w:t>
            </w:r>
          </w:p>
          <w:p w:rsidR="003F5FBA" w:rsidRPr="00D53DE2" w:rsidRDefault="00F333B6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-Требования к оформлению </w:t>
            </w:r>
            <w:r w:rsidR="003F5FBA" w:rsidRPr="00D53DE2">
              <w:rPr>
                <w:rFonts w:ascii="Times New Roman" w:hAnsi="Times New Roman" w:cs="Times New Roman"/>
                <w:sz w:val="24"/>
                <w:szCs w:val="24"/>
              </w:rPr>
              <w:t>школьной документации.</w:t>
            </w:r>
          </w:p>
          <w:p w:rsidR="003F5FBA" w:rsidRPr="00D53DE2" w:rsidRDefault="00F333B6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-Определение темы по </w:t>
            </w:r>
            <w:r w:rsidR="003F5FBA" w:rsidRPr="00D53DE2">
              <w:rPr>
                <w:rFonts w:ascii="Times New Roman" w:hAnsi="Times New Roman" w:cs="Times New Roman"/>
                <w:sz w:val="24"/>
                <w:szCs w:val="24"/>
              </w:rPr>
              <w:t>самообразованию.</w:t>
            </w:r>
          </w:p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 xml:space="preserve">-Практические занятия: </w:t>
            </w:r>
          </w:p>
          <w:p w:rsidR="003F5FBA" w:rsidRPr="00D53DE2" w:rsidRDefault="00F333B6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</w:t>
            </w:r>
            <w:r w:rsidR="009E48C7">
              <w:rPr>
                <w:rFonts w:ascii="Times New Roman" w:hAnsi="Times New Roman" w:cs="Times New Roman"/>
                <w:sz w:val="24"/>
                <w:szCs w:val="24"/>
              </w:rPr>
              <w:t>ия работы по предмету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рабочих программ, знакомство с УМК, </w:t>
            </w:r>
            <w:r w:rsidR="003F5FBA" w:rsidRPr="00D53DE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литературой, поурочное планирование); </w:t>
            </w:r>
          </w:p>
          <w:p w:rsidR="003F5FBA" w:rsidRPr="00D53DE2" w:rsidRDefault="001B4E0F" w:rsidP="007177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инструкций: Как </w:t>
            </w:r>
            <w:r w:rsidR="003F5FBA" w:rsidRPr="00D53DE2">
              <w:rPr>
                <w:rFonts w:ascii="Times New Roman" w:hAnsi="Times New Roman" w:cs="Times New Roman"/>
                <w:sz w:val="24"/>
                <w:szCs w:val="24"/>
              </w:rPr>
              <w:t>вести электронный ж</w:t>
            </w:r>
            <w:r w:rsidR="00D9166A">
              <w:rPr>
                <w:rFonts w:ascii="Times New Roman" w:hAnsi="Times New Roman" w:cs="Times New Roman"/>
                <w:sz w:val="24"/>
                <w:szCs w:val="24"/>
              </w:rPr>
              <w:t>урнал, личные дела обучающихся.</w:t>
            </w:r>
          </w:p>
        </w:tc>
        <w:tc>
          <w:tcPr>
            <w:tcW w:w="1520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954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зам. </w:t>
            </w:r>
            <w:r w:rsidR="00501E5F" w:rsidRPr="00D53DE2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5FBA" w:rsidRPr="00D53DE2" w:rsidRDefault="002A0647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3F5FBA" w:rsidRPr="00D53DE2">
              <w:rPr>
                <w:rFonts w:ascii="Times New Roman" w:hAnsi="Times New Roman" w:cs="Times New Roman"/>
                <w:sz w:val="24"/>
                <w:szCs w:val="24"/>
              </w:rPr>
              <w:t xml:space="preserve"> МО,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5FBA" w:rsidRPr="00D53DE2" w:rsidTr="00717706">
        <w:trPr>
          <w:trHeight w:val="1120"/>
        </w:trPr>
        <w:tc>
          <w:tcPr>
            <w:tcW w:w="567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2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4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наставников.</w:t>
            </w:r>
          </w:p>
          <w:p w:rsidR="003F5FBA" w:rsidRPr="00D53DE2" w:rsidRDefault="003F5FBA" w:rsidP="009E4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4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молодого специалиста.</w:t>
            </w:r>
          </w:p>
        </w:tc>
        <w:tc>
          <w:tcPr>
            <w:tcW w:w="1520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сентябрь  - октябрь</w:t>
            </w:r>
          </w:p>
        </w:tc>
        <w:tc>
          <w:tcPr>
            <w:tcW w:w="1954" w:type="dxa"/>
            <w:shd w:val="clear" w:color="auto" w:fill="auto"/>
          </w:tcPr>
          <w:p w:rsidR="003F5FBA" w:rsidRPr="00D53DE2" w:rsidRDefault="002A0647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3F5FBA" w:rsidRPr="00D53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5FBA" w:rsidRPr="00D53DE2" w:rsidRDefault="002A0647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3F5FBA" w:rsidRPr="00D53DE2">
              <w:rPr>
                <w:rFonts w:ascii="Times New Roman" w:hAnsi="Times New Roman" w:cs="Times New Roman"/>
                <w:sz w:val="24"/>
                <w:szCs w:val="24"/>
              </w:rPr>
              <w:t xml:space="preserve"> МО,</w:t>
            </w:r>
          </w:p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5FBA" w:rsidRPr="00D53DE2" w:rsidTr="00717706">
        <w:trPr>
          <w:trHeight w:val="982"/>
        </w:trPr>
        <w:tc>
          <w:tcPr>
            <w:tcW w:w="567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2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-Выявление профессиональных затруднений в работе на начало года.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-Анализ учебно-воспитательной и методической работы молодых специалистов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-Методические разработки: требования к анализу урока и деятельности учителя на уроке. Типы, виды, формы урока.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-Занятие: Работа с школьной документацией; обучение составлению отчетности по окончанию четверти; Изучение положения о текущем и итогов</w:t>
            </w:r>
            <w:r w:rsidR="009E48C7">
              <w:rPr>
                <w:rFonts w:ascii="Times New Roman" w:hAnsi="Times New Roman" w:cs="Times New Roman"/>
                <w:sz w:val="24"/>
                <w:szCs w:val="24"/>
              </w:rPr>
              <w:t>ом контроле за знаниями обучающимися</w:t>
            </w: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-Занятие: Современный урок и его организация.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-Практикум: Знакомство</w:t>
            </w:r>
            <w:r w:rsidR="009E48C7">
              <w:rPr>
                <w:rFonts w:ascii="Times New Roman" w:hAnsi="Times New Roman" w:cs="Times New Roman"/>
                <w:sz w:val="24"/>
                <w:szCs w:val="24"/>
              </w:rPr>
              <w:t xml:space="preserve"> с методикой подготовки обучающихся</w:t>
            </w: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 xml:space="preserve"> к конкурсам, олимпиадам по предмету.</w:t>
            </w:r>
          </w:p>
        </w:tc>
        <w:tc>
          <w:tcPr>
            <w:tcW w:w="1520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54" w:type="dxa"/>
            <w:shd w:val="clear" w:color="auto" w:fill="auto"/>
          </w:tcPr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руководители МО,</w:t>
            </w:r>
          </w:p>
          <w:p w:rsidR="003F5FBA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5FBA" w:rsidRPr="00D53DE2" w:rsidTr="009E48C7">
        <w:trPr>
          <w:trHeight w:val="1833"/>
        </w:trPr>
        <w:tc>
          <w:tcPr>
            <w:tcW w:w="567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522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-Беседа: Организация индивидуальных занятий с</w:t>
            </w:r>
            <w:r w:rsidR="009E48C7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различными категориями обучающимися</w:t>
            </w: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. Индивидуальный подход в организации учебной деятельности.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Общая схема анализа причин конфликтных ситуаций;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Посещение молодым специалистом уроков учителя – наставника.</w:t>
            </w:r>
          </w:p>
        </w:tc>
        <w:tc>
          <w:tcPr>
            <w:tcW w:w="1520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54" w:type="dxa"/>
            <w:shd w:val="clear" w:color="auto" w:fill="auto"/>
          </w:tcPr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руководители МО,</w:t>
            </w:r>
          </w:p>
          <w:p w:rsidR="003F5FBA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5FBA" w:rsidRPr="00D53DE2" w:rsidTr="00717706">
        <w:trPr>
          <w:trHeight w:val="556"/>
        </w:trPr>
        <w:tc>
          <w:tcPr>
            <w:tcW w:w="567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2" w:type="dxa"/>
            <w:shd w:val="clear" w:color="auto" w:fill="auto"/>
          </w:tcPr>
          <w:p w:rsidR="003F5FBA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-Практикум: Домашнее задание: как, сколько, когда.</w:t>
            </w:r>
          </w:p>
          <w:p w:rsidR="00717706" w:rsidRPr="00D53DE2" w:rsidRDefault="00717706" w:rsidP="007177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-Обмен мнениями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«Факторы, которые влияют на качество преподавания».</w:t>
            </w:r>
          </w:p>
          <w:p w:rsidR="003F5FBA" w:rsidRPr="00D53DE2" w:rsidRDefault="00717706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-Анализ учебно-воспитательной и методической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молодых специалистов.</w:t>
            </w:r>
          </w:p>
        </w:tc>
        <w:tc>
          <w:tcPr>
            <w:tcW w:w="1520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54" w:type="dxa"/>
            <w:shd w:val="clear" w:color="auto" w:fill="auto"/>
          </w:tcPr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руководители МО,</w:t>
            </w:r>
          </w:p>
          <w:p w:rsidR="003F5FBA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5FBA" w:rsidRPr="00D53DE2" w:rsidTr="00717706">
        <w:trPr>
          <w:trHeight w:val="3108"/>
        </w:trPr>
        <w:tc>
          <w:tcPr>
            <w:tcW w:w="567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2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Занятие: Формы контроля знаний, как помочь обучающимся подготовиться к ВПР и комплексным работам.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-Посещение уроков, мероприятий, классных часов, мастер-классов у опытных учителей школы.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-Посещение уроков молодого учителя с целью выявления затруднений, оказания методической помощи.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-Посещение открытого урока молодого учителя-коллеги с целью знакомства с опытом работы. Анализ и самоанализ урока.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-Практикум: «Современные образовательные технологии, их использование в учебном</w:t>
            </w:r>
            <w:r w:rsidR="00717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процессе»</w:t>
            </w:r>
          </w:p>
        </w:tc>
        <w:tc>
          <w:tcPr>
            <w:tcW w:w="1520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4" w:type="dxa"/>
            <w:shd w:val="clear" w:color="auto" w:fill="auto"/>
          </w:tcPr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руководители МО,</w:t>
            </w:r>
          </w:p>
          <w:p w:rsidR="003F5FBA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5FBA" w:rsidRPr="00D53DE2" w:rsidTr="009E48C7">
        <w:trPr>
          <w:trHeight w:val="2703"/>
        </w:trPr>
        <w:tc>
          <w:tcPr>
            <w:tcW w:w="567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2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Дискуссия: Трудная ситуация на занятии и ваш выход из неё.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-Беседа: Виды контроля, их рациональное использование на различных этапах изучения программного материала.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-Круглый стол «Использование инновационных технологий в учебно-воспитательном процессе» (встреча с педагогами-новаторами).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-Анализ учебно-воспитательной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и  методической  работы молодых специалистов.</w:t>
            </w:r>
          </w:p>
        </w:tc>
        <w:tc>
          <w:tcPr>
            <w:tcW w:w="1520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54" w:type="dxa"/>
            <w:shd w:val="clear" w:color="auto" w:fill="auto"/>
          </w:tcPr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руководители МО,</w:t>
            </w:r>
          </w:p>
          <w:p w:rsidR="003F5FBA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5FBA" w:rsidRPr="00D53DE2" w:rsidTr="00717706">
        <w:trPr>
          <w:trHeight w:val="1832"/>
        </w:trPr>
        <w:tc>
          <w:tcPr>
            <w:tcW w:w="567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2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Неделя молодого педагога.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-Практическое занятие: Введение в активные методы обучения (превращение модели в игру, имитационные игры).</w:t>
            </w:r>
          </w:p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-Участие молодого специалиста в заседании объединения (выступление по теме самообразования).</w:t>
            </w:r>
          </w:p>
          <w:p w:rsidR="001B4E0F" w:rsidRPr="00D53DE2" w:rsidRDefault="001B4E0F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-Беседа: Содержание формы и методы работы педагога с родителями.</w:t>
            </w:r>
          </w:p>
        </w:tc>
        <w:tc>
          <w:tcPr>
            <w:tcW w:w="1520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54" w:type="dxa"/>
            <w:shd w:val="clear" w:color="auto" w:fill="auto"/>
          </w:tcPr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руководители МО,</w:t>
            </w:r>
          </w:p>
          <w:p w:rsidR="003F5FBA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5FBA" w:rsidRPr="00D53DE2" w:rsidTr="009E48C7">
        <w:trPr>
          <w:trHeight w:val="1168"/>
        </w:trPr>
        <w:tc>
          <w:tcPr>
            <w:tcW w:w="567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2" w:type="dxa"/>
            <w:shd w:val="clear" w:color="auto" w:fill="auto"/>
          </w:tcPr>
          <w:p w:rsidR="009E48C7" w:rsidRDefault="003F5FBA" w:rsidP="009E4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молодого специалиста на ШМО. </w:t>
            </w:r>
            <w:r w:rsidR="009E48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3F5FBA" w:rsidRPr="00D53DE2" w:rsidRDefault="009E48C7" w:rsidP="009E4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FBA" w:rsidRPr="00D53DE2">
              <w:rPr>
                <w:rFonts w:ascii="Times New Roman" w:hAnsi="Times New Roman" w:cs="Times New Roman"/>
                <w:sz w:val="24"/>
                <w:szCs w:val="24"/>
              </w:rPr>
              <w:t>-Анализ и самоанализ результатов работы всех участников программы наставничества.</w:t>
            </w:r>
          </w:p>
        </w:tc>
        <w:tc>
          <w:tcPr>
            <w:tcW w:w="1520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4" w:type="dxa"/>
            <w:shd w:val="clear" w:color="auto" w:fill="auto"/>
          </w:tcPr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руководители МО,</w:t>
            </w:r>
          </w:p>
          <w:p w:rsidR="003F5FBA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5FBA" w:rsidRPr="00D53DE2" w:rsidTr="00717706">
        <w:trPr>
          <w:trHeight w:val="1074"/>
        </w:trPr>
        <w:tc>
          <w:tcPr>
            <w:tcW w:w="567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2" w:type="dxa"/>
            <w:shd w:val="clear" w:color="auto" w:fill="auto"/>
          </w:tcPr>
          <w:p w:rsidR="003F5FBA" w:rsidRPr="00D53DE2" w:rsidRDefault="00717706" w:rsidP="00B1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-Посещение и взаимопосещение </w:t>
            </w:r>
            <w:r w:rsidR="003F5FBA" w:rsidRPr="00D53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уроков.  Индивидуальные беседы и консультации с молодыми педагогами.</w:t>
            </w:r>
          </w:p>
        </w:tc>
        <w:tc>
          <w:tcPr>
            <w:tcW w:w="1520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4" w:type="dxa"/>
            <w:shd w:val="clear" w:color="auto" w:fill="auto"/>
          </w:tcPr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2A0647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руководители ШМО,</w:t>
            </w:r>
          </w:p>
          <w:p w:rsidR="003F5FBA" w:rsidRPr="00D53DE2" w:rsidRDefault="002A0647" w:rsidP="002A0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5FBA" w:rsidRPr="00D53DE2" w:rsidTr="00717706">
        <w:trPr>
          <w:trHeight w:val="567"/>
        </w:trPr>
        <w:tc>
          <w:tcPr>
            <w:tcW w:w="567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2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Оказание со</w:t>
            </w:r>
            <w:r w:rsidR="00F333B6">
              <w:rPr>
                <w:rFonts w:ascii="Times New Roman" w:hAnsi="Times New Roman" w:cs="Times New Roman"/>
                <w:sz w:val="24"/>
                <w:szCs w:val="24"/>
              </w:rPr>
              <w:t xml:space="preserve">циально- психологической помощи </w:t>
            </w: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молодым педагогам</w:t>
            </w:r>
          </w:p>
        </w:tc>
        <w:tc>
          <w:tcPr>
            <w:tcW w:w="1520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4" w:type="dxa"/>
            <w:shd w:val="clear" w:color="auto" w:fill="auto"/>
          </w:tcPr>
          <w:p w:rsidR="003F5FBA" w:rsidRPr="00D53DE2" w:rsidRDefault="003F5FBA" w:rsidP="00B1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</w:tr>
    </w:tbl>
    <w:p w:rsidR="004A34D0" w:rsidRPr="00D53DE2" w:rsidRDefault="004A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4D0" w:rsidRPr="00D53DE2" w:rsidSect="001B4E0F">
      <w:footerReference w:type="default" r:id="rId7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153" w:rsidRDefault="00632153" w:rsidP="00BE3CC5">
      <w:pPr>
        <w:spacing w:after="0" w:line="240" w:lineRule="auto"/>
      </w:pPr>
      <w:r>
        <w:separator/>
      </w:r>
    </w:p>
  </w:endnote>
  <w:endnote w:type="continuationSeparator" w:id="0">
    <w:p w:rsidR="00632153" w:rsidRDefault="00632153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6544359"/>
      <w:docPartObj>
        <w:docPartGallery w:val="Page Numbers (Bottom of Page)"/>
        <w:docPartUnique/>
      </w:docPartObj>
    </w:sdtPr>
    <w:sdtContent>
      <w:p w:rsidR="00456364" w:rsidRDefault="0045636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75F9A" w:rsidRDefault="00A75F9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153" w:rsidRDefault="00632153" w:rsidP="00BE3CC5">
      <w:pPr>
        <w:spacing w:after="0" w:line="240" w:lineRule="auto"/>
      </w:pPr>
      <w:r>
        <w:separator/>
      </w:r>
    </w:p>
  </w:footnote>
  <w:footnote w:type="continuationSeparator" w:id="0">
    <w:p w:rsidR="00632153" w:rsidRDefault="00632153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4CBC"/>
    <w:multiLevelType w:val="multilevel"/>
    <w:tmpl w:val="3BB4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575FAE"/>
    <w:multiLevelType w:val="hybridMultilevel"/>
    <w:tmpl w:val="D968055A"/>
    <w:lvl w:ilvl="0" w:tplc="AC64F13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C7145"/>
    <w:multiLevelType w:val="hybridMultilevel"/>
    <w:tmpl w:val="56BC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72686"/>
    <w:multiLevelType w:val="hybridMultilevel"/>
    <w:tmpl w:val="24FE90EC"/>
    <w:lvl w:ilvl="0" w:tplc="1CF67D1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4FD2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D6F06AE8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DE1A4A34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1F8A620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CF569D9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2762415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EB6E9538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B78450C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AE06293"/>
    <w:multiLevelType w:val="hybridMultilevel"/>
    <w:tmpl w:val="F42A87A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D4911"/>
    <w:multiLevelType w:val="hybridMultilevel"/>
    <w:tmpl w:val="B5004944"/>
    <w:lvl w:ilvl="0" w:tplc="1BAC0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ECD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55084B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BA42A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4B1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31E5B0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6098127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144FB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6DA4A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14D71D6"/>
    <w:multiLevelType w:val="hybridMultilevel"/>
    <w:tmpl w:val="F364C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20F40"/>
    <w:multiLevelType w:val="hybridMultilevel"/>
    <w:tmpl w:val="6478BF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8" w15:restartNumberingAfterBreak="0">
    <w:nsid w:val="151E4DC3"/>
    <w:multiLevelType w:val="multilevel"/>
    <w:tmpl w:val="2CD65BA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9" w15:restartNumberingAfterBreak="0">
    <w:nsid w:val="17CD3CC8"/>
    <w:multiLevelType w:val="hybridMultilevel"/>
    <w:tmpl w:val="1A6AB566"/>
    <w:lvl w:ilvl="0" w:tplc="A09273F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665C453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3142C6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1D2E45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708369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20EBDEA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D08A92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786E95AC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86ED89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1A7118BA"/>
    <w:multiLevelType w:val="hybridMultilevel"/>
    <w:tmpl w:val="95D0F018"/>
    <w:lvl w:ilvl="0" w:tplc="5FBAF22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68CD30A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D2C428C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7D0C9F4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9E60E5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1506C81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9DC33D2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7772E8B4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E018BAD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CB0700"/>
    <w:multiLevelType w:val="hybridMultilevel"/>
    <w:tmpl w:val="58AC41C8"/>
    <w:lvl w:ilvl="0" w:tplc="FBAE0FD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8938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635A0FC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CEAE728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CBA818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128E39F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2A4968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0CADA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5D2A57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25F73409"/>
    <w:multiLevelType w:val="hybridMultilevel"/>
    <w:tmpl w:val="10E8EF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732F3"/>
    <w:multiLevelType w:val="hybridMultilevel"/>
    <w:tmpl w:val="BF221C5E"/>
    <w:lvl w:ilvl="0" w:tplc="964A099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38BDE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34364F9E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C4CC740E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CD6ACF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31CA3F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F88818B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32AAD88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E3026EA4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0A44C95"/>
    <w:multiLevelType w:val="hybridMultilevel"/>
    <w:tmpl w:val="55424508"/>
    <w:lvl w:ilvl="0" w:tplc="9D5E88B4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D8BC564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AEF6F6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0F0D2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3EE2D44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DABAB050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EC2A2C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C5DC3BD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72E0D2A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10134E4"/>
    <w:multiLevelType w:val="hybridMultilevel"/>
    <w:tmpl w:val="A7BEBD70"/>
    <w:lvl w:ilvl="0" w:tplc="289AE44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FCDB46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BC5CB5AA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D4EC1D48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AD8D3B6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5DE94E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574C84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0C7C69A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C142B740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3A591A33"/>
    <w:multiLevelType w:val="hybridMultilevel"/>
    <w:tmpl w:val="AFEEBE2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A7A1FC8"/>
    <w:multiLevelType w:val="hybridMultilevel"/>
    <w:tmpl w:val="EED62818"/>
    <w:lvl w:ilvl="0" w:tplc="69124A5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EE7688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5A25A2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13F27CA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656C75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7CF423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64FE96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5176703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E5C562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200520"/>
    <w:multiLevelType w:val="multilevel"/>
    <w:tmpl w:val="81E81E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theme="minorBidi" w:hint="default"/>
      </w:rPr>
    </w:lvl>
  </w:abstractNum>
  <w:abstractNum w:abstractNumId="25" w15:restartNumberingAfterBreak="0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C0C3AEC"/>
    <w:multiLevelType w:val="hybridMultilevel"/>
    <w:tmpl w:val="4BF09434"/>
    <w:lvl w:ilvl="0" w:tplc="2F82193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2FBC6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9B5CB9D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B28B6A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C82284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4CC2DB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F26598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0BC24C2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4643ED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4EDF0024"/>
    <w:multiLevelType w:val="multilevel"/>
    <w:tmpl w:val="474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723749"/>
    <w:multiLevelType w:val="hybridMultilevel"/>
    <w:tmpl w:val="F426E7F8"/>
    <w:lvl w:ilvl="0" w:tplc="BA14196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D64B9C"/>
    <w:multiLevelType w:val="hybridMultilevel"/>
    <w:tmpl w:val="ECB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53A400AB"/>
    <w:multiLevelType w:val="hybridMultilevel"/>
    <w:tmpl w:val="087E2A56"/>
    <w:lvl w:ilvl="0" w:tplc="16B8FC72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59445FF0"/>
    <w:multiLevelType w:val="hybridMultilevel"/>
    <w:tmpl w:val="AE72F806"/>
    <w:lvl w:ilvl="0" w:tplc="A24A7E7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4C03A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FE968C40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DFCAC91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0224F2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13A435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B0CB2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D21400A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260DC3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5B3E1F87"/>
    <w:multiLevelType w:val="hybridMultilevel"/>
    <w:tmpl w:val="503C7EC4"/>
    <w:lvl w:ilvl="0" w:tplc="B0809D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0F748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81C9EC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8CA059B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EB666C4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AF8E46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931AD35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1DC513E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27765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F4B1046"/>
    <w:multiLevelType w:val="multilevel"/>
    <w:tmpl w:val="D8B8C4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06F48AB"/>
    <w:multiLevelType w:val="multilevel"/>
    <w:tmpl w:val="F61A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1DB594C"/>
    <w:multiLevelType w:val="hybridMultilevel"/>
    <w:tmpl w:val="F6BC0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281B41"/>
    <w:multiLevelType w:val="hybridMultilevel"/>
    <w:tmpl w:val="938033E4"/>
    <w:lvl w:ilvl="0" w:tplc="F9B2CC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B6CD30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A3EA56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EE46A1E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9DB6D1D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9D6D52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D654F49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B562261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E1340A5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3171664"/>
    <w:multiLevelType w:val="hybridMultilevel"/>
    <w:tmpl w:val="4064B4AC"/>
    <w:lvl w:ilvl="0" w:tplc="DAAEF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0687E2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906B80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355C5F5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5980130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070CB5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277C492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72BC35C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6E9E2B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40" w15:restartNumberingAfterBreak="0">
    <w:nsid w:val="74122D25"/>
    <w:multiLevelType w:val="multilevel"/>
    <w:tmpl w:val="42C27D8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41" w15:restartNumberingAfterBreak="0">
    <w:nsid w:val="787855B3"/>
    <w:multiLevelType w:val="hybridMultilevel"/>
    <w:tmpl w:val="F09E7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F5AF4"/>
    <w:multiLevelType w:val="hybridMultilevel"/>
    <w:tmpl w:val="08060836"/>
    <w:lvl w:ilvl="0" w:tplc="700CFF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4A9C2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9C12E97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68A44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E363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9C83B1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7E20234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CD64EC9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AD1C8FA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BE43682"/>
    <w:multiLevelType w:val="multilevel"/>
    <w:tmpl w:val="9A7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4"/>
  </w:num>
  <w:num w:numId="3">
    <w:abstractNumId w:val="11"/>
  </w:num>
  <w:num w:numId="4">
    <w:abstractNumId w:val="18"/>
  </w:num>
  <w:num w:numId="5">
    <w:abstractNumId w:val="23"/>
  </w:num>
  <w:num w:numId="6">
    <w:abstractNumId w:val="10"/>
  </w:num>
  <w:num w:numId="7">
    <w:abstractNumId w:val="20"/>
  </w:num>
  <w:num w:numId="8">
    <w:abstractNumId w:val="40"/>
  </w:num>
  <w:num w:numId="9">
    <w:abstractNumId w:val="42"/>
  </w:num>
  <w:num w:numId="10">
    <w:abstractNumId w:val="38"/>
  </w:num>
  <w:num w:numId="11">
    <w:abstractNumId w:val="37"/>
  </w:num>
  <w:num w:numId="12">
    <w:abstractNumId w:val="5"/>
  </w:num>
  <w:num w:numId="13">
    <w:abstractNumId w:val="33"/>
  </w:num>
  <w:num w:numId="14">
    <w:abstractNumId w:val="19"/>
  </w:num>
  <w:num w:numId="15">
    <w:abstractNumId w:val="17"/>
  </w:num>
  <w:num w:numId="16">
    <w:abstractNumId w:val="3"/>
  </w:num>
  <w:num w:numId="17">
    <w:abstractNumId w:val="9"/>
  </w:num>
  <w:num w:numId="18">
    <w:abstractNumId w:val="15"/>
  </w:num>
  <w:num w:numId="19">
    <w:abstractNumId w:val="22"/>
  </w:num>
  <w:num w:numId="20">
    <w:abstractNumId w:val="12"/>
  </w:num>
  <w:num w:numId="21">
    <w:abstractNumId w:val="32"/>
  </w:num>
  <w:num w:numId="22">
    <w:abstractNumId w:val="26"/>
  </w:num>
  <w:num w:numId="23">
    <w:abstractNumId w:val="25"/>
  </w:num>
  <w:num w:numId="24">
    <w:abstractNumId w:val="8"/>
  </w:num>
  <w:num w:numId="25">
    <w:abstractNumId w:val="30"/>
  </w:num>
  <w:num w:numId="26">
    <w:abstractNumId w:val="46"/>
  </w:num>
  <w:num w:numId="27">
    <w:abstractNumId w:val="43"/>
  </w:num>
  <w:num w:numId="28">
    <w:abstractNumId w:val="35"/>
  </w:num>
  <w:num w:numId="29">
    <w:abstractNumId w:val="0"/>
  </w:num>
  <w:num w:numId="30">
    <w:abstractNumId w:val="39"/>
  </w:num>
  <w:num w:numId="31">
    <w:abstractNumId w:val="7"/>
  </w:num>
  <w:num w:numId="32">
    <w:abstractNumId w:val="29"/>
  </w:num>
  <w:num w:numId="33">
    <w:abstractNumId w:val="4"/>
  </w:num>
  <w:num w:numId="34">
    <w:abstractNumId w:val="16"/>
  </w:num>
  <w:num w:numId="35">
    <w:abstractNumId w:val="45"/>
  </w:num>
  <w:num w:numId="36">
    <w:abstractNumId w:val="2"/>
  </w:num>
  <w:num w:numId="37">
    <w:abstractNumId w:val="1"/>
  </w:num>
  <w:num w:numId="38">
    <w:abstractNumId w:val="24"/>
  </w:num>
  <w:num w:numId="39">
    <w:abstractNumId w:val="27"/>
  </w:num>
  <w:num w:numId="40">
    <w:abstractNumId w:val="41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</w:num>
  <w:num w:numId="43">
    <w:abstractNumId w:val="6"/>
  </w:num>
  <w:num w:numId="44">
    <w:abstractNumId w:val="21"/>
  </w:num>
  <w:num w:numId="45">
    <w:abstractNumId w:val="13"/>
  </w:num>
  <w:num w:numId="46">
    <w:abstractNumId w:val="36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CD7"/>
    <w:rsid w:val="000404BB"/>
    <w:rsid w:val="000A40AF"/>
    <w:rsid w:val="001A5697"/>
    <w:rsid w:val="001B4E0F"/>
    <w:rsid w:val="001B7C89"/>
    <w:rsid w:val="00216198"/>
    <w:rsid w:val="0025371F"/>
    <w:rsid w:val="002A0647"/>
    <w:rsid w:val="002E115E"/>
    <w:rsid w:val="00314252"/>
    <w:rsid w:val="00324F9D"/>
    <w:rsid w:val="00327DEE"/>
    <w:rsid w:val="00332B28"/>
    <w:rsid w:val="00381CA2"/>
    <w:rsid w:val="003E0D3F"/>
    <w:rsid w:val="003F30E2"/>
    <w:rsid w:val="003F5FBA"/>
    <w:rsid w:val="00443618"/>
    <w:rsid w:val="00456364"/>
    <w:rsid w:val="00471E68"/>
    <w:rsid w:val="00485DA7"/>
    <w:rsid w:val="0049170A"/>
    <w:rsid w:val="004A34D0"/>
    <w:rsid w:val="004C02F1"/>
    <w:rsid w:val="004C3522"/>
    <w:rsid w:val="004D2FC1"/>
    <w:rsid w:val="00501E5F"/>
    <w:rsid w:val="00505D77"/>
    <w:rsid w:val="00525503"/>
    <w:rsid w:val="0053132D"/>
    <w:rsid w:val="00533EF3"/>
    <w:rsid w:val="00545312"/>
    <w:rsid w:val="00556A0C"/>
    <w:rsid w:val="00563B87"/>
    <w:rsid w:val="005B2EF2"/>
    <w:rsid w:val="005F3A82"/>
    <w:rsid w:val="00632153"/>
    <w:rsid w:val="00650D6D"/>
    <w:rsid w:val="00667DA8"/>
    <w:rsid w:val="00672F73"/>
    <w:rsid w:val="006D3A8F"/>
    <w:rsid w:val="00714FA8"/>
    <w:rsid w:val="00717706"/>
    <w:rsid w:val="007451A7"/>
    <w:rsid w:val="007943C7"/>
    <w:rsid w:val="007D0E4E"/>
    <w:rsid w:val="00831084"/>
    <w:rsid w:val="008671F3"/>
    <w:rsid w:val="008A3AC2"/>
    <w:rsid w:val="008B6C8E"/>
    <w:rsid w:val="008E60A6"/>
    <w:rsid w:val="009308F3"/>
    <w:rsid w:val="0098260C"/>
    <w:rsid w:val="009E48C7"/>
    <w:rsid w:val="00A133C2"/>
    <w:rsid w:val="00A61131"/>
    <w:rsid w:val="00A63224"/>
    <w:rsid w:val="00A75F9A"/>
    <w:rsid w:val="00AA5CD7"/>
    <w:rsid w:val="00AC2D99"/>
    <w:rsid w:val="00AD27DD"/>
    <w:rsid w:val="00AD681A"/>
    <w:rsid w:val="00B037AB"/>
    <w:rsid w:val="00B8038C"/>
    <w:rsid w:val="00BE3CC5"/>
    <w:rsid w:val="00C42FEB"/>
    <w:rsid w:val="00C44988"/>
    <w:rsid w:val="00C44E08"/>
    <w:rsid w:val="00C72B06"/>
    <w:rsid w:val="00CA57AE"/>
    <w:rsid w:val="00CE5F3B"/>
    <w:rsid w:val="00D53DE2"/>
    <w:rsid w:val="00D90530"/>
    <w:rsid w:val="00D9166A"/>
    <w:rsid w:val="00DD34BC"/>
    <w:rsid w:val="00DE038E"/>
    <w:rsid w:val="00E06A4C"/>
    <w:rsid w:val="00E35045"/>
    <w:rsid w:val="00E8191E"/>
    <w:rsid w:val="00EA09E0"/>
    <w:rsid w:val="00EA244E"/>
    <w:rsid w:val="00F333B6"/>
    <w:rsid w:val="00F97438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2033"/>
  <w15:docId w15:val="{D513A699-C72A-4703-BDE1-170C0E9D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3">
    <w:name w:val="Table Normal3"/>
    <w:uiPriority w:val="2"/>
    <w:semiHidden/>
    <w:unhideWhenUsed/>
    <w:qFormat/>
    <w:rsid w:val="00FC45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4">
    <w:name w:val="p4"/>
    <w:basedOn w:val="a"/>
    <w:rsid w:val="001A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A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3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3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9</Pages>
  <Words>3019</Words>
  <Characters>17212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25</cp:revision>
  <cp:lastPrinted>2023-12-05T11:52:00Z</cp:lastPrinted>
  <dcterms:created xsi:type="dcterms:W3CDTF">2022-11-16T10:52:00Z</dcterms:created>
  <dcterms:modified xsi:type="dcterms:W3CDTF">2023-12-05T11:55:00Z</dcterms:modified>
</cp:coreProperties>
</file>